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F87B6" w14:textId="77777777" w:rsidR="000524F1" w:rsidRDefault="0091624B" w:rsidP="000524F1">
      <w:pPr>
        <w:jc w:val="center"/>
        <w:rPr>
          <w:b/>
          <w:sz w:val="48"/>
          <w:szCs w:val="48"/>
        </w:rPr>
      </w:pPr>
      <w:r>
        <w:rPr>
          <w:noProof/>
        </w:rPr>
        <mc:AlternateContent>
          <mc:Choice Requires="wps">
            <w:drawing>
              <wp:anchor distT="0" distB="0" distL="114300" distR="114300" simplePos="0" relativeHeight="251656704" behindDoc="0" locked="0" layoutInCell="1" allowOverlap="1" wp14:anchorId="48EE0804" wp14:editId="6EB65A17">
                <wp:simplePos x="0" y="0"/>
                <wp:positionH relativeFrom="column">
                  <wp:posOffset>3886200</wp:posOffset>
                </wp:positionH>
                <wp:positionV relativeFrom="paragraph">
                  <wp:posOffset>-685800</wp:posOffset>
                </wp:positionV>
                <wp:extent cx="2057400" cy="55626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56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05EF0" w14:textId="77777777" w:rsidR="00332BCD" w:rsidRPr="00C62D2E" w:rsidRDefault="00332BCD" w:rsidP="00351B6C">
                            <w:pPr>
                              <w:jc w:val="center"/>
                              <w:rPr>
                                <w:b/>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E0804" id="_x0000_t202" coordsize="21600,21600" o:spt="202" path="m,l,21600r21600,l21600,xe">
                <v:stroke joinstyle="miter"/>
                <v:path gradientshapeok="t" o:connecttype="rect"/>
              </v:shapetype>
              <v:shape id="Text Box 5" o:spid="_x0000_s1026" type="#_x0000_t202" style="position:absolute;left:0;text-align:left;margin-left:306pt;margin-top:-54pt;width:162pt;height:43.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" stroked="f">
                <v:textbox>
                  <w:txbxContent>
                    <w:p w14:paraId="07105EF0" w14:textId="77777777" w:rsidR="00332BCD" w:rsidRPr="00C62D2E" w:rsidRDefault="00332BCD" w:rsidP="00351B6C">
                      <w:pPr>
                        <w:jc w:val="center"/>
                        <w:rPr>
                          <w:b/>
                          <w:sz w:val="48"/>
                          <w:szCs w:val="48"/>
                        </w:rPr>
                      </w:pPr>
                    </w:p>
                  </w:txbxContent>
                </v:textbox>
                <w10:wrap type="square"/>
              </v:shape>
            </w:pict>
          </mc:Fallback>
        </mc:AlternateContent>
      </w:r>
    </w:p>
    <w:p w14:paraId="16760917" w14:textId="77777777" w:rsidR="000524F1" w:rsidRDefault="000524F1" w:rsidP="000524F1">
      <w:pPr>
        <w:jc w:val="center"/>
        <w:rPr>
          <w:b/>
          <w:sz w:val="48"/>
          <w:szCs w:val="48"/>
        </w:rPr>
      </w:pPr>
    </w:p>
    <w:p w14:paraId="49478521" w14:textId="77777777" w:rsidR="000524F1" w:rsidRDefault="000524F1" w:rsidP="000524F1">
      <w:pPr>
        <w:jc w:val="center"/>
        <w:rPr>
          <w:b/>
          <w:sz w:val="48"/>
          <w:szCs w:val="48"/>
        </w:rPr>
      </w:pPr>
    </w:p>
    <w:p w14:paraId="57CB31A8" w14:textId="77777777" w:rsidR="000524F1" w:rsidRPr="00946ECC" w:rsidRDefault="00A1096C" w:rsidP="000524F1">
      <w:pPr>
        <w:jc w:val="center"/>
        <w:rPr>
          <w:rFonts w:ascii="Arial" w:hAnsi="Arial" w:cs="Arial"/>
          <w:b/>
          <w:sz w:val="48"/>
          <w:szCs w:val="48"/>
        </w:rPr>
      </w:pPr>
      <w:r w:rsidRPr="00946ECC">
        <w:rPr>
          <w:rFonts w:ascii="Arial" w:hAnsi="Arial" w:cs="Arial"/>
          <w:b/>
          <w:sz w:val="48"/>
          <w:szCs w:val="48"/>
        </w:rPr>
        <w:t>St</w:t>
      </w:r>
      <w:r w:rsidR="000524F1" w:rsidRPr="00946ECC">
        <w:rPr>
          <w:rFonts w:ascii="Arial" w:hAnsi="Arial" w:cs="Arial"/>
          <w:b/>
          <w:sz w:val="48"/>
          <w:szCs w:val="48"/>
        </w:rPr>
        <w:t xml:space="preserve"> Andrew’s Church</w:t>
      </w:r>
    </w:p>
    <w:p w14:paraId="293CDEBD" w14:textId="77777777" w:rsidR="000524F1" w:rsidRPr="00946ECC" w:rsidRDefault="000524F1" w:rsidP="000524F1">
      <w:pPr>
        <w:jc w:val="center"/>
        <w:rPr>
          <w:rFonts w:ascii="Arial" w:hAnsi="Arial" w:cs="Arial"/>
          <w:b/>
          <w:sz w:val="48"/>
          <w:szCs w:val="48"/>
        </w:rPr>
      </w:pPr>
      <w:r w:rsidRPr="00946ECC">
        <w:rPr>
          <w:rFonts w:ascii="Arial" w:hAnsi="Arial" w:cs="Arial"/>
          <w:b/>
          <w:sz w:val="48"/>
          <w:szCs w:val="48"/>
        </w:rPr>
        <w:t>Bedford</w:t>
      </w:r>
    </w:p>
    <w:p w14:paraId="1F39B0EF" w14:textId="77777777" w:rsidR="000524F1" w:rsidRPr="00946ECC" w:rsidRDefault="000524F1" w:rsidP="000524F1">
      <w:pPr>
        <w:jc w:val="center"/>
        <w:rPr>
          <w:rFonts w:ascii="Arial" w:hAnsi="Arial" w:cs="Arial"/>
          <w:b/>
          <w:sz w:val="48"/>
          <w:szCs w:val="48"/>
        </w:rPr>
      </w:pPr>
    </w:p>
    <w:p w14:paraId="0345841D" w14:textId="77777777" w:rsidR="000524F1" w:rsidRPr="00946ECC" w:rsidRDefault="000524F1" w:rsidP="000524F1">
      <w:pPr>
        <w:jc w:val="center"/>
        <w:rPr>
          <w:rFonts w:ascii="Arial" w:hAnsi="Arial" w:cs="Arial"/>
          <w:b/>
          <w:sz w:val="48"/>
          <w:szCs w:val="48"/>
        </w:rPr>
      </w:pPr>
    </w:p>
    <w:p w14:paraId="1CEA045C" w14:textId="77777777" w:rsidR="000524F1" w:rsidRPr="00946ECC" w:rsidRDefault="000524F1" w:rsidP="00CD52D9">
      <w:pPr>
        <w:jc w:val="center"/>
        <w:rPr>
          <w:rFonts w:ascii="Arial" w:hAnsi="Arial" w:cs="Arial"/>
          <w:b/>
          <w:sz w:val="56"/>
          <w:szCs w:val="56"/>
        </w:rPr>
      </w:pPr>
      <w:r w:rsidRPr="00946ECC">
        <w:rPr>
          <w:rFonts w:ascii="Arial" w:hAnsi="Arial" w:cs="Arial"/>
          <w:b/>
          <w:sz w:val="56"/>
          <w:szCs w:val="56"/>
        </w:rPr>
        <w:t>HEALTH AND SAFETY</w:t>
      </w:r>
    </w:p>
    <w:p w14:paraId="58B5FD43" w14:textId="77777777" w:rsidR="000524F1" w:rsidRPr="00946ECC" w:rsidRDefault="000524F1" w:rsidP="000524F1">
      <w:pPr>
        <w:jc w:val="center"/>
        <w:rPr>
          <w:rFonts w:ascii="Arial" w:hAnsi="Arial" w:cs="Arial"/>
          <w:b/>
          <w:sz w:val="56"/>
          <w:szCs w:val="56"/>
        </w:rPr>
      </w:pPr>
      <w:r w:rsidRPr="00946ECC">
        <w:rPr>
          <w:rFonts w:ascii="Arial" w:hAnsi="Arial" w:cs="Arial"/>
          <w:b/>
          <w:sz w:val="56"/>
          <w:szCs w:val="56"/>
        </w:rPr>
        <w:t xml:space="preserve">POLICY </w:t>
      </w:r>
    </w:p>
    <w:p w14:paraId="58C1DAE4" w14:textId="77777777" w:rsidR="00737147" w:rsidRPr="00946ECC" w:rsidRDefault="00737147" w:rsidP="000524F1">
      <w:pPr>
        <w:jc w:val="center"/>
        <w:rPr>
          <w:rFonts w:ascii="Arial" w:hAnsi="Arial" w:cs="Arial"/>
          <w:b/>
          <w:sz w:val="56"/>
          <w:szCs w:val="56"/>
        </w:rPr>
      </w:pPr>
    </w:p>
    <w:p w14:paraId="1FF737B8" w14:textId="77777777" w:rsidR="002D5C3C" w:rsidRPr="00946ECC" w:rsidRDefault="002D5C3C" w:rsidP="000524F1">
      <w:pPr>
        <w:jc w:val="center"/>
        <w:rPr>
          <w:rFonts w:ascii="Arial" w:hAnsi="Arial" w:cs="Arial"/>
          <w:b/>
          <w:sz w:val="56"/>
          <w:szCs w:val="56"/>
        </w:rPr>
      </w:pPr>
    </w:p>
    <w:p w14:paraId="6A214DFB" w14:textId="77777777" w:rsidR="002D5C3C" w:rsidRPr="00946ECC" w:rsidRDefault="002D5C3C" w:rsidP="000524F1">
      <w:pPr>
        <w:jc w:val="center"/>
        <w:rPr>
          <w:rFonts w:ascii="Arial" w:hAnsi="Arial" w:cs="Arial"/>
          <w:b/>
          <w:sz w:val="40"/>
          <w:szCs w:val="40"/>
        </w:rPr>
      </w:pPr>
      <w:r w:rsidRPr="00946ECC">
        <w:rPr>
          <w:rFonts w:ascii="Arial" w:hAnsi="Arial" w:cs="Arial"/>
          <w:b/>
          <w:sz w:val="40"/>
          <w:szCs w:val="40"/>
        </w:rPr>
        <w:t>and guidelines for safe working</w:t>
      </w:r>
    </w:p>
    <w:p w14:paraId="1AB9829C" w14:textId="77777777" w:rsidR="00BD184B" w:rsidRPr="00946ECC" w:rsidRDefault="00BD184B" w:rsidP="00BD184B">
      <w:pPr>
        <w:jc w:val="right"/>
        <w:rPr>
          <w:rFonts w:ascii="Arial" w:hAnsi="Arial" w:cs="Arial"/>
          <w:b/>
          <w:sz w:val="40"/>
          <w:szCs w:val="40"/>
        </w:rPr>
      </w:pPr>
    </w:p>
    <w:p w14:paraId="59D447C7" w14:textId="77777777" w:rsidR="00BD184B" w:rsidRPr="00946ECC" w:rsidRDefault="00BD184B" w:rsidP="00BD184B">
      <w:pPr>
        <w:jc w:val="right"/>
        <w:rPr>
          <w:rFonts w:ascii="Arial" w:hAnsi="Arial" w:cs="Arial"/>
          <w:b/>
          <w:sz w:val="40"/>
          <w:szCs w:val="40"/>
        </w:rPr>
      </w:pPr>
    </w:p>
    <w:p w14:paraId="3FD28478" w14:textId="77777777" w:rsidR="00BD184B" w:rsidRPr="00946ECC" w:rsidRDefault="00BD184B" w:rsidP="00BD184B">
      <w:pPr>
        <w:jc w:val="right"/>
        <w:rPr>
          <w:rFonts w:ascii="Arial" w:hAnsi="Arial" w:cs="Arial"/>
          <w:b/>
          <w:sz w:val="40"/>
          <w:szCs w:val="40"/>
        </w:rPr>
      </w:pPr>
    </w:p>
    <w:p w14:paraId="0A30CE02" w14:textId="77777777" w:rsidR="00BD184B" w:rsidRPr="00946ECC" w:rsidRDefault="00BD184B" w:rsidP="00BD184B">
      <w:pPr>
        <w:jc w:val="right"/>
        <w:rPr>
          <w:rFonts w:ascii="Arial" w:hAnsi="Arial" w:cs="Arial"/>
          <w:b/>
          <w:sz w:val="40"/>
          <w:szCs w:val="40"/>
        </w:rPr>
      </w:pPr>
    </w:p>
    <w:p w14:paraId="0D5BD11C" w14:textId="77777777" w:rsidR="00BD184B" w:rsidRPr="00946ECC" w:rsidRDefault="00BD184B" w:rsidP="00BD184B">
      <w:pPr>
        <w:jc w:val="right"/>
        <w:rPr>
          <w:rFonts w:ascii="Arial" w:hAnsi="Arial" w:cs="Arial"/>
          <w:b/>
          <w:sz w:val="40"/>
          <w:szCs w:val="40"/>
        </w:rPr>
      </w:pPr>
    </w:p>
    <w:p w14:paraId="1671E35C" w14:textId="77777777" w:rsidR="00BD184B" w:rsidRPr="00946ECC" w:rsidRDefault="00BD184B" w:rsidP="00BD184B">
      <w:pPr>
        <w:jc w:val="right"/>
        <w:rPr>
          <w:rFonts w:ascii="Arial" w:hAnsi="Arial" w:cs="Arial"/>
          <w:b/>
          <w:sz w:val="40"/>
          <w:szCs w:val="40"/>
        </w:rPr>
      </w:pPr>
    </w:p>
    <w:p w14:paraId="2A2BFF23" w14:textId="77777777" w:rsidR="00BD184B" w:rsidRPr="00946ECC" w:rsidRDefault="00BD184B" w:rsidP="00BD184B">
      <w:pPr>
        <w:jc w:val="right"/>
        <w:rPr>
          <w:rFonts w:ascii="Arial" w:hAnsi="Arial" w:cs="Arial"/>
          <w:b/>
          <w:sz w:val="40"/>
          <w:szCs w:val="40"/>
        </w:rPr>
      </w:pPr>
    </w:p>
    <w:p w14:paraId="74E7BCD3" w14:textId="77777777" w:rsidR="00BD184B" w:rsidRPr="00946ECC" w:rsidRDefault="00BD184B" w:rsidP="00BD184B">
      <w:pPr>
        <w:jc w:val="right"/>
        <w:rPr>
          <w:rFonts w:ascii="Arial" w:hAnsi="Arial" w:cs="Arial"/>
          <w:b/>
          <w:sz w:val="40"/>
          <w:szCs w:val="40"/>
        </w:rPr>
      </w:pPr>
    </w:p>
    <w:p w14:paraId="7943E60E" w14:textId="77777777" w:rsidR="00BD184B" w:rsidRPr="00946ECC" w:rsidRDefault="00BD184B" w:rsidP="00BD184B">
      <w:pPr>
        <w:jc w:val="right"/>
        <w:rPr>
          <w:rFonts w:ascii="Arial" w:hAnsi="Arial" w:cs="Arial"/>
          <w:b/>
          <w:sz w:val="40"/>
          <w:szCs w:val="40"/>
        </w:rPr>
      </w:pPr>
    </w:p>
    <w:p w14:paraId="3CDDAD95" w14:textId="77777777" w:rsidR="00BD184B" w:rsidRPr="00946ECC" w:rsidRDefault="00BD184B" w:rsidP="00BD184B">
      <w:pPr>
        <w:jc w:val="right"/>
        <w:rPr>
          <w:rFonts w:ascii="Arial" w:hAnsi="Arial" w:cs="Arial"/>
          <w:b/>
          <w:sz w:val="40"/>
          <w:szCs w:val="40"/>
        </w:rPr>
      </w:pPr>
    </w:p>
    <w:p w14:paraId="1F5908C5" w14:textId="77777777" w:rsidR="00BD184B" w:rsidRPr="00946ECC" w:rsidRDefault="00BD184B" w:rsidP="00BD184B">
      <w:pPr>
        <w:jc w:val="right"/>
        <w:rPr>
          <w:rFonts w:ascii="Arial" w:hAnsi="Arial" w:cs="Arial"/>
          <w:b/>
          <w:sz w:val="40"/>
          <w:szCs w:val="40"/>
        </w:rPr>
      </w:pPr>
    </w:p>
    <w:p w14:paraId="35B226AA" w14:textId="77777777" w:rsidR="00BD184B" w:rsidRPr="00946ECC" w:rsidRDefault="00BD184B" w:rsidP="00BD184B">
      <w:pPr>
        <w:jc w:val="right"/>
        <w:rPr>
          <w:rFonts w:ascii="Arial" w:hAnsi="Arial" w:cs="Arial"/>
          <w:b/>
          <w:sz w:val="40"/>
          <w:szCs w:val="40"/>
        </w:rPr>
      </w:pPr>
    </w:p>
    <w:p w14:paraId="0E820AF9" w14:textId="77777777" w:rsidR="00BD184B" w:rsidRPr="00946ECC" w:rsidRDefault="00BD184B" w:rsidP="00BD184B">
      <w:pPr>
        <w:jc w:val="right"/>
        <w:rPr>
          <w:rFonts w:ascii="Arial" w:hAnsi="Arial" w:cs="Arial"/>
          <w:b/>
          <w:sz w:val="40"/>
          <w:szCs w:val="40"/>
        </w:rPr>
      </w:pPr>
    </w:p>
    <w:p w14:paraId="2DEBA350" w14:textId="77777777" w:rsidR="006A6532" w:rsidRDefault="0091624B" w:rsidP="00BD184B">
      <w:pPr>
        <w:jc w:val="right"/>
        <w:rPr>
          <w:rFonts w:ascii="Verdana" w:hAnsi="Verdana"/>
          <w:b/>
          <w:sz w:val="40"/>
          <w:szCs w:val="40"/>
        </w:rPr>
      </w:pPr>
      <w:r>
        <w:rPr>
          <w:rFonts w:ascii="Verdana" w:hAnsi="Verdana"/>
          <w:b/>
          <w:noProof/>
          <w:sz w:val="40"/>
          <w:szCs w:val="40"/>
        </w:rPr>
        <mc:AlternateContent>
          <mc:Choice Requires="wps">
            <w:drawing>
              <wp:anchor distT="0" distB="0" distL="114300" distR="114300" simplePos="0" relativeHeight="251658752" behindDoc="0" locked="0" layoutInCell="1" allowOverlap="1" wp14:anchorId="64AB1FFC" wp14:editId="13F6FBAA">
                <wp:simplePos x="0" y="0"/>
                <wp:positionH relativeFrom="column">
                  <wp:posOffset>732790</wp:posOffset>
                </wp:positionH>
                <wp:positionV relativeFrom="paragraph">
                  <wp:posOffset>292100</wp:posOffset>
                </wp:positionV>
                <wp:extent cx="4107180" cy="426720"/>
                <wp:effectExtent l="8890" t="6350" r="8255" b="508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7180" cy="426720"/>
                        </a:xfrm>
                        <a:prstGeom prst="rect">
                          <a:avLst/>
                        </a:prstGeom>
                        <a:solidFill>
                          <a:srgbClr val="FFFFFF"/>
                        </a:solidFill>
                        <a:ln w="9525">
                          <a:solidFill>
                            <a:srgbClr val="000000"/>
                          </a:solidFill>
                          <a:miter lim="800000"/>
                          <a:headEnd/>
                          <a:tailEnd/>
                        </a:ln>
                      </wps:spPr>
                      <wps:txbx>
                        <w:txbxContent>
                          <w:p w14:paraId="77448774" w14:textId="3A0878EC" w:rsidR="001F234E" w:rsidRDefault="009116FC" w:rsidP="001F234E">
                            <w:pPr>
                              <w:jc w:val="center"/>
                              <w:rPr>
                                <w:rStyle w:val="Strong"/>
                                <w:rFonts w:ascii="Arial" w:hAnsi="Arial" w:cs="Arial"/>
                                <w:sz w:val="20"/>
                                <w:szCs w:val="20"/>
                              </w:rPr>
                            </w:pPr>
                            <w:r>
                              <w:rPr>
                                <w:rStyle w:val="Strong"/>
                                <w:rFonts w:ascii="Arial" w:hAnsi="Arial" w:cs="Arial"/>
                                <w:sz w:val="20"/>
                                <w:szCs w:val="20"/>
                              </w:rPr>
                              <w:t>Reviewed and adopted</w:t>
                            </w:r>
                            <w:r w:rsidR="001F234E" w:rsidRPr="009249E9">
                              <w:rPr>
                                <w:rStyle w:val="Strong"/>
                                <w:rFonts w:ascii="Arial" w:hAnsi="Arial" w:cs="Arial"/>
                                <w:sz w:val="20"/>
                                <w:szCs w:val="20"/>
                              </w:rPr>
                              <w:t> </w:t>
                            </w:r>
                            <w:r w:rsidR="0016069A">
                              <w:rPr>
                                <w:rStyle w:val="Strong"/>
                                <w:rFonts w:ascii="Arial" w:hAnsi="Arial" w:cs="Arial"/>
                                <w:sz w:val="20"/>
                                <w:szCs w:val="20"/>
                              </w:rPr>
                              <w:t>o</w:t>
                            </w:r>
                            <w:r w:rsidR="001F234E" w:rsidRPr="009249E9">
                              <w:rPr>
                                <w:rStyle w:val="Strong"/>
                                <w:rFonts w:ascii="Arial" w:hAnsi="Arial" w:cs="Arial"/>
                                <w:sz w:val="20"/>
                                <w:szCs w:val="20"/>
                              </w:rPr>
                              <w:t>n</w:t>
                            </w:r>
                            <w:r w:rsidR="000E4811">
                              <w:rPr>
                                <w:rStyle w:val="Strong"/>
                                <w:rFonts w:ascii="Arial" w:hAnsi="Arial" w:cs="Arial"/>
                                <w:sz w:val="20"/>
                                <w:szCs w:val="20"/>
                              </w:rPr>
                              <w:t xml:space="preserve"> </w:t>
                            </w:r>
                            <w:r w:rsidR="00D41BD9" w:rsidRPr="00D41BD9">
                              <w:rPr>
                                <w:rStyle w:val="Strong"/>
                                <w:rFonts w:ascii="Arial" w:hAnsi="Arial" w:cs="Arial"/>
                                <w:color w:val="FF0000"/>
                                <w:sz w:val="20"/>
                                <w:szCs w:val="20"/>
                              </w:rPr>
                              <w:t>….</w:t>
                            </w:r>
                            <w:r w:rsidR="00870E2A" w:rsidRPr="00D41BD9">
                              <w:rPr>
                                <w:rStyle w:val="Strong"/>
                                <w:rFonts w:ascii="Arial" w:hAnsi="Arial" w:cs="Arial"/>
                                <w:color w:val="FF0000"/>
                                <w:sz w:val="20"/>
                                <w:szCs w:val="20"/>
                              </w:rPr>
                              <w:t xml:space="preserve"> November </w:t>
                            </w:r>
                            <w:r w:rsidR="00E65B61" w:rsidRPr="009249E9">
                              <w:rPr>
                                <w:rStyle w:val="Strong"/>
                                <w:rFonts w:ascii="Arial" w:hAnsi="Arial" w:cs="Arial"/>
                                <w:sz w:val="20"/>
                                <w:szCs w:val="20"/>
                              </w:rPr>
                              <w:t xml:space="preserve">by PCC for the </w:t>
                            </w:r>
                            <w:r w:rsidR="00E65B61" w:rsidRPr="00CA53BB">
                              <w:rPr>
                                <w:rStyle w:val="Strong"/>
                                <w:rFonts w:ascii="Arial" w:hAnsi="Arial" w:cs="Arial"/>
                                <w:sz w:val="20"/>
                                <w:szCs w:val="20"/>
                              </w:rPr>
                              <w:t xml:space="preserve">year </w:t>
                            </w:r>
                            <w:r w:rsidR="00E65B61" w:rsidRPr="00D860FC">
                              <w:rPr>
                                <w:rStyle w:val="Strong"/>
                                <w:rFonts w:ascii="Arial" w:hAnsi="Arial" w:cs="Arial"/>
                                <w:color w:val="FF0000"/>
                                <w:sz w:val="20"/>
                                <w:szCs w:val="20"/>
                              </w:rPr>
                              <w:t>20</w:t>
                            </w:r>
                            <w:r w:rsidR="000E4811" w:rsidRPr="00D860FC">
                              <w:rPr>
                                <w:rStyle w:val="Strong"/>
                                <w:rFonts w:ascii="Arial" w:hAnsi="Arial" w:cs="Arial"/>
                                <w:color w:val="FF0000"/>
                                <w:sz w:val="20"/>
                                <w:szCs w:val="20"/>
                              </w:rPr>
                              <w:t>2</w:t>
                            </w:r>
                            <w:r w:rsidR="00CB32C5">
                              <w:rPr>
                                <w:rStyle w:val="Strong"/>
                                <w:rFonts w:ascii="Arial" w:hAnsi="Arial" w:cs="Arial"/>
                                <w:color w:val="FF0000"/>
                                <w:sz w:val="20"/>
                                <w:szCs w:val="20"/>
                              </w:rPr>
                              <w:t>5</w:t>
                            </w:r>
                            <w:r w:rsidR="00D860FC" w:rsidRPr="00D860FC">
                              <w:rPr>
                                <w:rStyle w:val="Strong"/>
                                <w:rFonts w:ascii="Arial" w:hAnsi="Arial" w:cs="Arial"/>
                                <w:color w:val="FF0000"/>
                                <w:sz w:val="20"/>
                                <w:szCs w:val="20"/>
                              </w:rPr>
                              <w:t>-202</w:t>
                            </w:r>
                            <w:r w:rsidR="00CB32C5">
                              <w:rPr>
                                <w:rStyle w:val="Strong"/>
                                <w:rFonts w:ascii="Arial" w:hAnsi="Arial" w:cs="Arial"/>
                                <w:color w:val="FF0000"/>
                                <w:sz w:val="20"/>
                                <w:szCs w:val="20"/>
                              </w:rPr>
                              <w:t>6</w:t>
                            </w:r>
                          </w:p>
                          <w:p w14:paraId="010BB453" w14:textId="77777777" w:rsidR="00923ECD" w:rsidRPr="009249E9" w:rsidRDefault="00923ECD" w:rsidP="001F234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B1FFC" id="Text Box 12" o:spid="_x0000_s1027" type="#_x0000_t202" style="position:absolute;left:0;text-align:left;margin-left:57.7pt;margin-top:23pt;width:323.4pt;height:3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">
                <v:textbox>
                  <w:txbxContent>
                    <w:p w14:paraId="77448774" w14:textId="3A0878EC" w:rsidR="001F234E" w:rsidRDefault="009116FC" w:rsidP="001F234E">
                      <w:pPr>
                        <w:jc w:val="center"/>
                        <w:rPr>
                          <w:rStyle w:val="Strong"/>
                          <w:rFonts w:ascii="Arial" w:hAnsi="Arial" w:cs="Arial"/>
                          <w:sz w:val="20"/>
                          <w:szCs w:val="20"/>
                        </w:rPr>
                      </w:pPr>
                      <w:r>
                        <w:rPr>
                          <w:rStyle w:val="Strong"/>
                          <w:rFonts w:ascii="Arial" w:hAnsi="Arial" w:cs="Arial"/>
                          <w:sz w:val="20"/>
                          <w:szCs w:val="20"/>
                        </w:rPr>
                        <w:t>Reviewed and adopted</w:t>
                      </w:r>
                      <w:r w:rsidR="001F234E" w:rsidRPr="009249E9">
                        <w:rPr>
                          <w:rStyle w:val="Strong"/>
                          <w:rFonts w:ascii="Arial" w:hAnsi="Arial" w:cs="Arial"/>
                          <w:sz w:val="20"/>
                          <w:szCs w:val="20"/>
                        </w:rPr>
                        <w:t> </w:t>
                      </w:r>
                      <w:r w:rsidR="0016069A">
                        <w:rPr>
                          <w:rStyle w:val="Strong"/>
                          <w:rFonts w:ascii="Arial" w:hAnsi="Arial" w:cs="Arial"/>
                          <w:sz w:val="20"/>
                          <w:szCs w:val="20"/>
                        </w:rPr>
                        <w:t>o</w:t>
                      </w:r>
                      <w:r w:rsidR="001F234E" w:rsidRPr="009249E9">
                        <w:rPr>
                          <w:rStyle w:val="Strong"/>
                          <w:rFonts w:ascii="Arial" w:hAnsi="Arial" w:cs="Arial"/>
                          <w:sz w:val="20"/>
                          <w:szCs w:val="20"/>
                        </w:rPr>
                        <w:t>n</w:t>
                      </w:r>
                      <w:r w:rsidR="000E4811">
                        <w:rPr>
                          <w:rStyle w:val="Strong"/>
                          <w:rFonts w:ascii="Arial" w:hAnsi="Arial" w:cs="Arial"/>
                          <w:sz w:val="20"/>
                          <w:szCs w:val="20"/>
                        </w:rPr>
                        <w:t xml:space="preserve"> </w:t>
                      </w:r>
                      <w:r w:rsidR="00D41BD9" w:rsidRPr="00D41BD9">
                        <w:rPr>
                          <w:rStyle w:val="Strong"/>
                          <w:rFonts w:ascii="Arial" w:hAnsi="Arial" w:cs="Arial"/>
                          <w:color w:val="FF0000"/>
                          <w:sz w:val="20"/>
                          <w:szCs w:val="20"/>
                        </w:rPr>
                        <w:t>….</w:t>
                      </w:r>
                      <w:r w:rsidR="00870E2A" w:rsidRPr="00D41BD9">
                        <w:rPr>
                          <w:rStyle w:val="Strong"/>
                          <w:rFonts w:ascii="Arial" w:hAnsi="Arial" w:cs="Arial"/>
                          <w:color w:val="FF0000"/>
                          <w:sz w:val="20"/>
                          <w:szCs w:val="20"/>
                        </w:rPr>
                        <w:t xml:space="preserve"> November </w:t>
                      </w:r>
                      <w:r w:rsidR="00E65B61" w:rsidRPr="009249E9">
                        <w:rPr>
                          <w:rStyle w:val="Strong"/>
                          <w:rFonts w:ascii="Arial" w:hAnsi="Arial" w:cs="Arial"/>
                          <w:sz w:val="20"/>
                          <w:szCs w:val="20"/>
                        </w:rPr>
                        <w:t xml:space="preserve">by PCC for the </w:t>
                      </w:r>
                      <w:r w:rsidR="00E65B61" w:rsidRPr="00CA53BB">
                        <w:rPr>
                          <w:rStyle w:val="Strong"/>
                          <w:rFonts w:ascii="Arial" w:hAnsi="Arial" w:cs="Arial"/>
                          <w:sz w:val="20"/>
                          <w:szCs w:val="20"/>
                        </w:rPr>
                        <w:t xml:space="preserve">year </w:t>
                      </w:r>
                      <w:r w:rsidR="00E65B61" w:rsidRPr="00D860FC">
                        <w:rPr>
                          <w:rStyle w:val="Strong"/>
                          <w:rFonts w:ascii="Arial" w:hAnsi="Arial" w:cs="Arial"/>
                          <w:color w:val="FF0000"/>
                          <w:sz w:val="20"/>
                          <w:szCs w:val="20"/>
                        </w:rPr>
                        <w:t>20</w:t>
                      </w:r>
                      <w:r w:rsidR="000E4811" w:rsidRPr="00D860FC">
                        <w:rPr>
                          <w:rStyle w:val="Strong"/>
                          <w:rFonts w:ascii="Arial" w:hAnsi="Arial" w:cs="Arial"/>
                          <w:color w:val="FF0000"/>
                          <w:sz w:val="20"/>
                          <w:szCs w:val="20"/>
                        </w:rPr>
                        <w:t>2</w:t>
                      </w:r>
                      <w:r w:rsidR="00CB32C5">
                        <w:rPr>
                          <w:rStyle w:val="Strong"/>
                          <w:rFonts w:ascii="Arial" w:hAnsi="Arial" w:cs="Arial"/>
                          <w:color w:val="FF0000"/>
                          <w:sz w:val="20"/>
                          <w:szCs w:val="20"/>
                        </w:rPr>
                        <w:t>5</w:t>
                      </w:r>
                      <w:r w:rsidR="00D860FC" w:rsidRPr="00D860FC">
                        <w:rPr>
                          <w:rStyle w:val="Strong"/>
                          <w:rFonts w:ascii="Arial" w:hAnsi="Arial" w:cs="Arial"/>
                          <w:color w:val="FF0000"/>
                          <w:sz w:val="20"/>
                          <w:szCs w:val="20"/>
                        </w:rPr>
                        <w:t>-202</w:t>
                      </w:r>
                      <w:r w:rsidR="00CB32C5">
                        <w:rPr>
                          <w:rStyle w:val="Strong"/>
                          <w:rFonts w:ascii="Arial" w:hAnsi="Arial" w:cs="Arial"/>
                          <w:color w:val="FF0000"/>
                          <w:sz w:val="20"/>
                          <w:szCs w:val="20"/>
                        </w:rPr>
                        <w:t>6</w:t>
                      </w:r>
                    </w:p>
                    <w:p w14:paraId="010BB453" w14:textId="77777777" w:rsidR="00923ECD" w:rsidRPr="009249E9" w:rsidRDefault="00923ECD" w:rsidP="001F234E">
                      <w:pPr>
                        <w:jc w:val="center"/>
                      </w:pPr>
                    </w:p>
                  </w:txbxContent>
                </v:textbox>
              </v:shape>
            </w:pict>
          </mc:Fallback>
        </mc:AlternateContent>
      </w:r>
    </w:p>
    <w:p w14:paraId="43E4F806" w14:textId="77777777" w:rsidR="00BD184B" w:rsidRDefault="00BD184B" w:rsidP="00BD184B">
      <w:pPr>
        <w:jc w:val="right"/>
        <w:rPr>
          <w:rFonts w:ascii="Verdana" w:hAnsi="Verdana"/>
          <w:b/>
          <w:sz w:val="40"/>
          <w:szCs w:val="40"/>
        </w:rPr>
      </w:pPr>
    </w:p>
    <w:p w14:paraId="420BCE5A" w14:textId="77777777" w:rsidR="002A2BDD" w:rsidRDefault="002A2BDD" w:rsidP="00A70ABE">
      <w:pPr>
        <w:jc w:val="center"/>
        <w:rPr>
          <w:rFonts w:ascii="Verdana" w:hAnsi="Verdana"/>
          <w:b/>
          <w:sz w:val="40"/>
          <w:szCs w:val="40"/>
        </w:rPr>
      </w:pPr>
    </w:p>
    <w:p w14:paraId="59F83A2C" w14:textId="77777777" w:rsidR="000524F1" w:rsidRDefault="000524F1" w:rsidP="000524F1">
      <w:pPr>
        <w:jc w:val="center"/>
        <w:rPr>
          <w:rFonts w:ascii="Verdana" w:hAnsi="Verdana"/>
          <w:b/>
          <w:sz w:val="32"/>
          <w:szCs w:val="32"/>
        </w:rPr>
      </w:pPr>
      <w:r w:rsidRPr="008529DF">
        <w:rPr>
          <w:rFonts w:ascii="Verdana" w:hAnsi="Verdana"/>
          <w:b/>
          <w:sz w:val="32"/>
          <w:szCs w:val="32"/>
        </w:rPr>
        <w:t>Contents</w:t>
      </w:r>
    </w:p>
    <w:p w14:paraId="22DC7DE8" w14:textId="77777777" w:rsidR="00365D11" w:rsidRDefault="00365D11" w:rsidP="000524F1">
      <w:pPr>
        <w:jc w:val="center"/>
        <w:rPr>
          <w:rFonts w:ascii="Verdana" w:hAnsi="Verdana"/>
          <w:b/>
          <w:sz w:val="32"/>
          <w:szCs w:val="32"/>
        </w:rPr>
      </w:pPr>
    </w:p>
    <w:p w14:paraId="7FD6F18A" w14:textId="77777777" w:rsidR="00365D11" w:rsidRDefault="00365D11" w:rsidP="000524F1">
      <w:pPr>
        <w:jc w:val="center"/>
        <w:rPr>
          <w:rFonts w:ascii="Verdana" w:hAnsi="Verdana"/>
          <w:b/>
          <w:sz w:val="32"/>
          <w:szCs w:val="32"/>
        </w:rPr>
      </w:pPr>
    </w:p>
    <w:p w14:paraId="73FD272D" w14:textId="77777777" w:rsidR="00BE4124" w:rsidRDefault="00BE4124" w:rsidP="000524F1">
      <w:pPr>
        <w:jc w:val="center"/>
        <w:rPr>
          <w:rFonts w:ascii="Verdana" w:hAnsi="Verdana"/>
          <w:b/>
          <w:sz w:val="32"/>
          <w:szCs w:val="32"/>
        </w:rPr>
      </w:pPr>
    </w:p>
    <w:tbl>
      <w:tblPr>
        <w:tblStyle w:val="TableGrid"/>
        <w:tblW w:w="87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
        <w:gridCol w:w="6521"/>
        <w:gridCol w:w="1417"/>
      </w:tblGrid>
      <w:tr w:rsidR="00365D11" w14:paraId="588E1618" w14:textId="77777777" w:rsidTr="00365D11">
        <w:tc>
          <w:tcPr>
            <w:tcW w:w="841" w:type="dxa"/>
          </w:tcPr>
          <w:p w14:paraId="51D4E6DA" w14:textId="77777777" w:rsidR="00365D11" w:rsidRDefault="00365D11" w:rsidP="00EF36D0">
            <w:pPr>
              <w:rPr>
                <w:rFonts w:ascii="Verdana" w:hAnsi="Verdana"/>
                <w:sz w:val="28"/>
                <w:szCs w:val="28"/>
              </w:rPr>
            </w:pPr>
          </w:p>
        </w:tc>
        <w:tc>
          <w:tcPr>
            <w:tcW w:w="6521" w:type="dxa"/>
          </w:tcPr>
          <w:p w14:paraId="6FA91C9F" w14:textId="77777777" w:rsidR="00365D11" w:rsidRPr="00BE4124" w:rsidRDefault="00365D11" w:rsidP="00EF36D0">
            <w:pPr>
              <w:rPr>
                <w:rFonts w:ascii="Verdana" w:hAnsi="Verdana"/>
                <w:b/>
                <w:sz w:val="28"/>
                <w:szCs w:val="28"/>
              </w:rPr>
            </w:pPr>
            <w:r w:rsidRPr="00BE4124">
              <w:rPr>
                <w:rFonts w:ascii="Verdana" w:hAnsi="Verdana"/>
                <w:b/>
                <w:sz w:val="28"/>
                <w:szCs w:val="28"/>
              </w:rPr>
              <w:t>Topic</w:t>
            </w:r>
          </w:p>
        </w:tc>
        <w:tc>
          <w:tcPr>
            <w:tcW w:w="1417" w:type="dxa"/>
          </w:tcPr>
          <w:p w14:paraId="45BC0163" w14:textId="77777777" w:rsidR="00365D11" w:rsidRPr="00BE4124" w:rsidRDefault="00365D11" w:rsidP="00EF36D0">
            <w:pPr>
              <w:rPr>
                <w:rFonts w:ascii="Verdana" w:hAnsi="Verdana"/>
                <w:b/>
                <w:sz w:val="28"/>
                <w:szCs w:val="28"/>
              </w:rPr>
            </w:pPr>
            <w:r w:rsidRPr="00BE4124">
              <w:rPr>
                <w:rFonts w:ascii="Verdana" w:hAnsi="Verdana"/>
                <w:b/>
                <w:sz w:val="28"/>
                <w:szCs w:val="28"/>
              </w:rPr>
              <w:t>Page</w:t>
            </w:r>
          </w:p>
        </w:tc>
      </w:tr>
      <w:tr w:rsidR="00365D11" w14:paraId="1A1BF6A3" w14:textId="77777777" w:rsidTr="00365D11">
        <w:tc>
          <w:tcPr>
            <w:tcW w:w="841" w:type="dxa"/>
          </w:tcPr>
          <w:p w14:paraId="5DF27C78" w14:textId="77777777" w:rsidR="00365D11" w:rsidRDefault="00365D11" w:rsidP="00EF36D0">
            <w:pPr>
              <w:rPr>
                <w:rFonts w:ascii="Verdana" w:hAnsi="Verdana"/>
                <w:sz w:val="28"/>
                <w:szCs w:val="28"/>
              </w:rPr>
            </w:pPr>
            <w:r>
              <w:rPr>
                <w:rFonts w:ascii="Verdana" w:hAnsi="Verdana"/>
                <w:sz w:val="28"/>
                <w:szCs w:val="28"/>
              </w:rPr>
              <w:t>1</w:t>
            </w:r>
          </w:p>
        </w:tc>
        <w:tc>
          <w:tcPr>
            <w:tcW w:w="6521" w:type="dxa"/>
          </w:tcPr>
          <w:p w14:paraId="3A9DFB0F" w14:textId="77777777" w:rsidR="00365D11" w:rsidRDefault="00365D11" w:rsidP="00EF36D0">
            <w:pPr>
              <w:rPr>
                <w:rFonts w:ascii="Verdana" w:hAnsi="Verdana"/>
                <w:sz w:val="28"/>
                <w:szCs w:val="28"/>
              </w:rPr>
            </w:pPr>
            <w:r>
              <w:rPr>
                <w:rFonts w:ascii="Verdana" w:hAnsi="Verdana"/>
                <w:sz w:val="28"/>
                <w:szCs w:val="28"/>
              </w:rPr>
              <w:t>General</w:t>
            </w:r>
          </w:p>
        </w:tc>
        <w:tc>
          <w:tcPr>
            <w:tcW w:w="1417" w:type="dxa"/>
          </w:tcPr>
          <w:p w14:paraId="59B544C4" w14:textId="77777777" w:rsidR="00365D11" w:rsidRDefault="00365D11" w:rsidP="00EF36D0">
            <w:pPr>
              <w:rPr>
                <w:rFonts w:ascii="Verdana" w:hAnsi="Verdana"/>
                <w:sz w:val="28"/>
                <w:szCs w:val="28"/>
              </w:rPr>
            </w:pPr>
            <w:r>
              <w:rPr>
                <w:rFonts w:ascii="Verdana" w:hAnsi="Verdana"/>
                <w:sz w:val="28"/>
                <w:szCs w:val="28"/>
              </w:rPr>
              <w:t>3</w:t>
            </w:r>
          </w:p>
        </w:tc>
      </w:tr>
      <w:tr w:rsidR="00365D11" w14:paraId="2CCBF0E9" w14:textId="77777777" w:rsidTr="00365D11">
        <w:tc>
          <w:tcPr>
            <w:tcW w:w="841" w:type="dxa"/>
          </w:tcPr>
          <w:p w14:paraId="3DD1801D" w14:textId="77777777" w:rsidR="00365D11" w:rsidRDefault="00365D11" w:rsidP="00EF36D0">
            <w:pPr>
              <w:rPr>
                <w:rFonts w:ascii="Verdana" w:hAnsi="Verdana"/>
                <w:sz w:val="28"/>
                <w:szCs w:val="28"/>
              </w:rPr>
            </w:pPr>
            <w:r>
              <w:rPr>
                <w:rFonts w:ascii="Verdana" w:hAnsi="Verdana"/>
                <w:sz w:val="28"/>
                <w:szCs w:val="28"/>
              </w:rPr>
              <w:t>2</w:t>
            </w:r>
          </w:p>
        </w:tc>
        <w:tc>
          <w:tcPr>
            <w:tcW w:w="6521" w:type="dxa"/>
          </w:tcPr>
          <w:p w14:paraId="292CBB84" w14:textId="77777777" w:rsidR="00365D11" w:rsidRDefault="00365D11" w:rsidP="00EF36D0">
            <w:pPr>
              <w:rPr>
                <w:rFonts w:ascii="Verdana" w:hAnsi="Verdana"/>
                <w:sz w:val="28"/>
                <w:szCs w:val="28"/>
              </w:rPr>
            </w:pPr>
            <w:r w:rsidRPr="0027291F">
              <w:rPr>
                <w:rFonts w:ascii="Verdana" w:hAnsi="Verdana"/>
                <w:sz w:val="28"/>
                <w:szCs w:val="28"/>
              </w:rPr>
              <w:t>Who is responsible</w:t>
            </w:r>
          </w:p>
        </w:tc>
        <w:tc>
          <w:tcPr>
            <w:tcW w:w="1417" w:type="dxa"/>
          </w:tcPr>
          <w:p w14:paraId="34228EC5" w14:textId="77777777" w:rsidR="00365D11" w:rsidRDefault="00365D11" w:rsidP="00EF36D0">
            <w:pPr>
              <w:rPr>
                <w:rFonts w:ascii="Verdana" w:hAnsi="Verdana"/>
                <w:sz w:val="28"/>
                <w:szCs w:val="28"/>
              </w:rPr>
            </w:pPr>
            <w:r>
              <w:rPr>
                <w:rFonts w:ascii="Verdana" w:hAnsi="Verdana"/>
                <w:sz w:val="28"/>
                <w:szCs w:val="28"/>
              </w:rPr>
              <w:t>4</w:t>
            </w:r>
          </w:p>
        </w:tc>
      </w:tr>
      <w:tr w:rsidR="00365D11" w14:paraId="5486EF2F" w14:textId="77777777" w:rsidTr="00365D11">
        <w:tc>
          <w:tcPr>
            <w:tcW w:w="841" w:type="dxa"/>
          </w:tcPr>
          <w:p w14:paraId="26E5F037" w14:textId="77777777" w:rsidR="00365D11" w:rsidRDefault="00365D11" w:rsidP="00EF36D0">
            <w:pPr>
              <w:rPr>
                <w:rFonts w:ascii="Verdana" w:hAnsi="Verdana"/>
                <w:sz w:val="28"/>
                <w:szCs w:val="28"/>
              </w:rPr>
            </w:pPr>
            <w:r>
              <w:rPr>
                <w:rFonts w:ascii="Verdana" w:hAnsi="Verdana"/>
                <w:sz w:val="28"/>
                <w:szCs w:val="28"/>
              </w:rPr>
              <w:t>3</w:t>
            </w:r>
          </w:p>
        </w:tc>
        <w:tc>
          <w:tcPr>
            <w:tcW w:w="6521" w:type="dxa"/>
          </w:tcPr>
          <w:p w14:paraId="5E3D3217" w14:textId="77777777" w:rsidR="00365D11" w:rsidRDefault="00365D11" w:rsidP="00EF36D0">
            <w:pPr>
              <w:rPr>
                <w:rFonts w:ascii="Verdana" w:hAnsi="Verdana"/>
                <w:sz w:val="28"/>
                <w:szCs w:val="28"/>
              </w:rPr>
            </w:pPr>
            <w:r w:rsidRPr="0027291F">
              <w:rPr>
                <w:rFonts w:ascii="Verdana" w:hAnsi="Verdana"/>
                <w:sz w:val="28"/>
                <w:szCs w:val="28"/>
              </w:rPr>
              <w:t>Staff and Volunteer</w:t>
            </w:r>
            <w:r>
              <w:rPr>
                <w:rFonts w:ascii="Verdana" w:hAnsi="Verdana"/>
                <w:sz w:val="28"/>
                <w:szCs w:val="28"/>
              </w:rPr>
              <w:t>s working on the premises</w:t>
            </w:r>
          </w:p>
          <w:p w14:paraId="6CB77A77" w14:textId="77777777" w:rsidR="00365D11" w:rsidRDefault="00365D11" w:rsidP="00EF36D0">
            <w:pPr>
              <w:pStyle w:val="ListParagraph"/>
              <w:numPr>
                <w:ilvl w:val="0"/>
                <w:numId w:val="89"/>
              </w:numPr>
              <w:rPr>
                <w:rFonts w:ascii="Verdana" w:hAnsi="Verdana"/>
                <w:sz w:val="28"/>
                <w:szCs w:val="28"/>
              </w:rPr>
            </w:pPr>
            <w:r>
              <w:rPr>
                <w:rFonts w:ascii="Verdana" w:hAnsi="Verdana"/>
                <w:sz w:val="28"/>
                <w:szCs w:val="28"/>
              </w:rPr>
              <w:t>Tools and Equipment</w:t>
            </w:r>
          </w:p>
          <w:p w14:paraId="55E20677" w14:textId="77777777" w:rsidR="00365D11" w:rsidRDefault="00365D11" w:rsidP="00EF36D0">
            <w:pPr>
              <w:pStyle w:val="ListParagraph"/>
              <w:numPr>
                <w:ilvl w:val="0"/>
                <w:numId w:val="89"/>
              </w:numPr>
              <w:rPr>
                <w:rFonts w:ascii="Verdana" w:hAnsi="Verdana"/>
                <w:sz w:val="28"/>
                <w:szCs w:val="28"/>
              </w:rPr>
            </w:pPr>
            <w:r>
              <w:rPr>
                <w:rFonts w:ascii="Verdana" w:hAnsi="Verdana"/>
                <w:sz w:val="28"/>
                <w:szCs w:val="28"/>
              </w:rPr>
              <w:t>Manual Handling</w:t>
            </w:r>
          </w:p>
          <w:p w14:paraId="5B1ED7F9" w14:textId="77777777" w:rsidR="00365D11" w:rsidRDefault="00365D11" w:rsidP="00EF36D0">
            <w:pPr>
              <w:pStyle w:val="ListParagraph"/>
              <w:numPr>
                <w:ilvl w:val="0"/>
                <w:numId w:val="89"/>
              </w:numPr>
              <w:rPr>
                <w:rFonts w:ascii="Verdana" w:hAnsi="Verdana"/>
                <w:sz w:val="28"/>
                <w:szCs w:val="28"/>
              </w:rPr>
            </w:pPr>
            <w:r>
              <w:rPr>
                <w:rFonts w:ascii="Verdana" w:hAnsi="Verdana"/>
                <w:sz w:val="28"/>
                <w:szCs w:val="28"/>
              </w:rPr>
              <w:t>Ladders and Trestles</w:t>
            </w:r>
          </w:p>
          <w:p w14:paraId="49505601" w14:textId="77777777" w:rsidR="00365D11" w:rsidRDefault="00365D11" w:rsidP="00EF36D0">
            <w:pPr>
              <w:pStyle w:val="ListParagraph"/>
              <w:numPr>
                <w:ilvl w:val="0"/>
                <w:numId w:val="89"/>
              </w:numPr>
              <w:rPr>
                <w:rFonts w:ascii="Verdana" w:hAnsi="Verdana"/>
                <w:sz w:val="28"/>
                <w:szCs w:val="28"/>
              </w:rPr>
            </w:pPr>
            <w:r>
              <w:rPr>
                <w:rFonts w:ascii="Verdana" w:hAnsi="Verdana"/>
                <w:sz w:val="28"/>
                <w:szCs w:val="28"/>
              </w:rPr>
              <w:t>Mowers</w:t>
            </w:r>
          </w:p>
          <w:p w14:paraId="2A004971" w14:textId="77777777" w:rsidR="00365D11" w:rsidRDefault="00365D11" w:rsidP="00EF36D0">
            <w:pPr>
              <w:pStyle w:val="ListParagraph"/>
              <w:numPr>
                <w:ilvl w:val="0"/>
                <w:numId w:val="89"/>
              </w:numPr>
              <w:rPr>
                <w:rFonts w:ascii="Verdana" w:hAnsi="Verdana"/>
                <w:sz w:val="28"/>
                <w:szCs w:val="28"/>
              </w:rPr>
            </w:pPr>
            <w:r>
              <w:rPr>
                <w:rFonts w:ascii="Verdana" w:hAnsi="Verdana"/>
                <w:sz w:val="28"/>
                <w:szCs w:val="28"/>
              </w:rPr>
              <w:t>Tower and Bell Chamber</w:t>
            </w:r>
          </w:p>
          <w:p w14:paraId="680E4F29" w14:textId="77777777" w:rsidR="00365D11" w:rsidRPr="00220081" w:rsidRDefault="00365D11" w:rsidP="00EF36D0">
            <w:pPr>
              <w:pStyle w:val="ListParagraph"/>
              <w:numPr>
                <w:ilvl w:val="0"/>
                <w:numId w:val="89"/>
              </w:numPr>
              <w:rPr>
                <w:rFonts w:ascii="Verdana" w:hAnsi="Verdana"/>
                <w:sz w:val="28"/>
                <w:szCs w:val="28"/>
              </w:rPr>
            </w:pPr>
            <w:r w:rsidRPr="00220081">
              <w:rPr>
                <w:rFonts w:ascii="Verdana" w:hAnsi="Verdana"/>
                <w:sz w:val="28"/>
                <w:szCs w:val="28"/>
              </w:rPr>
              <w:t>Tower Bells</w:t>
            </w:r>
          </w:p>
          <w:p w14:paraId="07FFD34E" w14:textId="77777777" w:rsidR="00365D11" w:rsidRDefault="00365D11" w:rsidP="00EF36D0">
            <w:pPr>
              <w:pStyle w:val="ListParagraph"/>
              <w:numPr>
                <w:ilvl w:val="0"/>
                <w:numId w:val="89"/>
              </w:numPr>
              <w:rPr>
                <w:rFonts w:ascii="Verdana" w:hAnsi="Verdana"/>
                <w:sz w:val="28"/>
                <w:szCs w:val="28"/>
              </w:rPr>
            </w:pPr>
            <w:r w:rsidRPr="009106C2">
              <w:rPr>
                <w:rFonts w:ascii="Verdana" w:hAnsi="Verdana"/>
                <w:sz w:val="28"/>
                <w:szCs w:val="28"/>
              </w:rPr>
              <w:t>Visual Display Equipmen</w:t>
            </w:r>
            <w:r>
              <w:rPr>
                <w:rFonts w:ascii="Verdana" w:hAnsi="Verdana"/>
                <w:sz w:val="28"/>
                <w:szCs w:val="28"/>
              </w:rPr>
              <w:t>t</w:t>
            </w:r>
          </w:p>
          <w:p w14:paraId="7C5A1107" w14:textId="77777777" w:rsidR="00365D11" w:rsidRPr="0027291F" w:rsidRDefault="00365D11" w:rsidP="00EF36D0">
            <w:pPr>
              <w:rPr>
                <w:rFonts w:ascii="Verdana" w:hAnsi="Verdana"/>
                <w:sz w:val="28"/>
                <w:szCs w:val="28"/>
              </w:rPr>
            </w:pPr>
          </w:p>
        </w:tc>
        <w:tc>
          <w:tcPr>
            <w:tcW w:w="1417" w:type="dxa"/>
          </w:tcPr>
          <w:p w14:paraId="264C3481" w14:textId="77777777" w:rsidR="00365D11" w:rsidRDefault="00365D11" w:rsidP="00EF36D0">
            <w:pPr>
              <w:rPr>
                <w:rFonts w:ascii="Verdana" w:hAnsi="Verdana"/>
                <w:sz w:val="28"/>
                <w:szCs w:val="28"/>
              </w:rPr>
            </w:pPr>
            <w:r>
              <w:rPr>
                <w:rFonts w:ascii="Verdana" w:hAnsi="Verdana"/>
                <w:sz w:val="28"/>
                <w:szCs w:val="28"/>
              </w:rPr>
              <w:t>4</w:t>
            </w:r>
          </w:p>
        </w:tc>
      </w:tr>
      <w:tr w:rsidR="00365D11" w14:paraId="45D23ABF" w14:textId="77777777" w:rsidTr="00365D11">
        <w:trPr>
          <w:trHeight w:val="354"/>
        </w:trPr>
        <w:tc>
          <w:tcPr>
            <w:tcW w:w="841" w:type="dxa"/>
          </w:tcPr>
          <w:p w14:paraId="5792D25D" w14:textId="77777777" w:rsidR="00365D11" w:rsidRDefault="00365D11" w:rsidP="00EF36D0">
            <w:pPr>
              <w:rPr>
                <w:rFonts w:ascii="Verdana" w:hAnsi="Verdana"/>
                <w:sz w:val="28"/>
                <w:szCs w:val="28"/>
              </w:rPr>
            </w:pPr>
            <w:r>
              <w:rPr>
                <w:rFonts w:ascii="Verdana" w:hAnsi="Verdana"/>
                <w:sz w:val="28"/>
                <w:szCs w:val="28"/>
              </w:rPr>
              <w:t>4</w:t>
            </w:r>
          </w:p>
        </w:tc>
        <w:tc>
          <w:tcPr>
            <w:tcW w:w="6521" w:type="dxa"/>
          </w:tcPr>
          <w:p w14:paraId="369D1007" w14:textId="77777777" w:rsidR="00365D11" w:rsidRPr="0027291F" w:rsidRDefault="00365D11" w:rsidP="00EF36D0">
            <w:pPr>
              <w:rPr>
                <w:rFonts w:ascii="Verdana" w:hAnsi="Verdana"/>
                <w:sz w:val="28"/>
                <w:szCs w:val="28"/>
              </w:rPr>
            </w:pPr>
            <w:r>
              <w:rPr>
                <w:rFonts w:ascii="Verdana" w:hAnsi="Verdana"/>
                <w:sz w:val="28"/>
                <w:szCs w:val="28"/>
              </w:rPr>
              <w:t>Preparation of Food and Drink</w:t>
            </w:r>
            <w:r w:rsidRPr="0027291F">
              <w:rPr>
                <w:rFonts w:ascii="Verdana" w:hAnsi="Verdana"/>
                <w:sz w:val="28"/>
                <w:szCs w:val="28"/>
              </w:rPr>
              <w:t xml:space="preserve"> </w:t>
            </w:r>
            <w:r>
              <w:rPr>
                <w:rFonts w:ascii="Verdana" w:hAnsi="Verdana"/>
                <w:sz w:val="28"/>
                <w:szCs w:val="28"/>
              </w:rPr>
              <w:t xml:space="preserve">               </w:t>
            </w:r>
          </w:p>
        </w:tc>
        <w:tc>
          <w:tcPr>
            <w:tcW w:w="1417" w:type="dxa"/>
          </w:tcPr>
          <w:p w14:paraId="427CB901" w14:textId="77777777" w:rsidR="00365D11" w:rsidRDefault="00365D11" w:rsidP="00EF36D0">
            <w:pPr>
              <w:rPr>
                <w:rFonts w:ascii="Verdana" w:hAnsi="Verdana"/>
                <w:sz w:val="28"/>
                <w:szCs w:val="28"/>
              </w:rPr>
            </w:pPr>
            <w:r>
              <w:rPr>
                <w:rFonts w:ascii="Verdana" w:hAnsi="Verdana"/>
                <w:sz w:val="28"/>
                <w:szCs w:val="28"/>
              </w:rPr>
              <w:t>9</w:t>
            </w:r>
          </w:p>
        </w:tc>
      </w:tr>
      <w:tr w:rsidR="00365D11" w14:paraId="3F57EB9B" w14:textId="77777777" w:rsidTr="00365D11">
        <w:tc>
          <w:tcPr>
            <w:tcW w:w="841" w:type="dxa"/>
          </w:tcPr>
          <w:p w14:paraId="2D2493FE" w14:textId="77777777" w:rsidR="00365D11" w:rsidRDefault="00365D11" w:rsidP="00EF36D0">
            <w:pPr>
              <w:rPr>
                <w:rFonts w:ascii="Verdana" w:hAnsi="Verdana"/>
                <w:sz w:val="28"/>
                <w:szCs w:val="28"/>
              </w:rPr>
            </w:pPr>
            <w:r>
              <w:rPr>
                <w:rFonts w:ascii="Verdana" w:hAnsi="Verdana"/>
                <w:sz w:val="28"/>
                <w:szCs w:val="28"/>
              </w:rPr>
              <w:t>5</w:t>
            </w:r>
          </w:p>
        </w:tc>
        <w:tc>
          <w:tcPr>
            <w:tcW w:w="6521" w:type="dxa"/>
          </w:tcPr>
          <w:p w14:paraId="6F4E529C" w14:textId="77777777" w:rsidR="00365D11" w:rsidRPr="0027291F" w:rsidRDefault="00365D11" w:rsidP="00EF36D0">
            <w:pPr>
              <w:rPr>
                <w:rFonts w:ascii="Verdana" w:hAnsi="Verdana"/>
                <w:sz w:val="28"/>
                <w:szCs w:val="28"/>
              </w:rPr>
            </w:pPr>
            <w:r w:rsidRPr="0027291F">
              <w:rPr>
                <w:rFonts w:ascii="Verdana" w:hAnsi="Verdana"/>
                <w:sz w:val="28"/>
                <w:szCs w:val="28"/>
              </w:rPr>
              <w:t>Accidents</w:t>
            </w:r>
            <w:r>
              <w:rPr>
                <w:rFonts w:ascii="Verdana" w:hAnsi="Verdana"/>
                <w:sz w:val="28"/>
                <w:szCs w:val="28"/>
              </w:rPr>
              <w:t xml:space="preserve"> and First Aid</w:t>
            </w:r>
          </w:p>
        </w:tc>
        <w:tc>
          <w:tcPr>
            <w:tcW w:w="1417" w:type="dxa"/>
          </w:tcPr>
          <w:p w14:paraId="2AC4149F" w14:textId="77777777" w:rsidR="00365D11" w:rsidRDefault="00365D11" w:rsidP="00EF36D0">
            <w:pPr>
              <w:rPr>
                <w:rFonts w:ascii="Verdana" w:hAnsi="Verdana"/>
                <w:sz w:val="28"/>
                <w:szCs w:val="28"/>
              </w:rPr>
            </w:pPr>
            <w:r>
              <w:rPr>
                <w:rFonts w:ascii="Verdana" w:hAnsi="Verdana"/>
                <w:sz w:val="28"/>
                <w:szCs w:val="28"/>
              </w:rPr>
              <w:t>10</w:t>
            </w:r>
          </w:p>
        </w:tc>
      </w:tr>
      <w:tr w:rsidR="00365D11" w14:paraId="175235E8" w14:textId="77777777" w:rsidTr="00365D11">
        <w:tc>
          <w:tcPr>
            <w:tcW w:w="841" w:type="dxa"/>
          </w:tcPr>
          <w:p w14:paraId="2AF67CF7" w14:textId="77777777" w:rsidR="00365D11" w:rsidRDefault="00365D11" w:rsidP="00EF36D0">
            <w:pPr>
              <w:rPr>
                <w:rFonts w:ascii="Verdana" w:hAnsi="Verdana"/>
                <w:sz w:val="28"/>
                <w:szCs w:val="28"/>
              </w:rPr>
            </w:pPr>
            <w:r>
              <w:rPr>
                <w:rFonts w:ascii="Verdana" w:hAnsi="Verdana"/>
                <w:sz w:val="28"/>
                <w:szCs w:val="28"/>
              </w:rPr>
              <w:t>6</w:t>
            </w:r>
          </w:p>
        </w:tc>
        <w:tc>
          <w:tcPr>
            <w:tcW w:w="6521" w:type="dxa"/>
          </w:tcPr>
          <w:p w14:paraId="4D24D989" w14:textId="28034480" w:rsidR="00365D11" w:rsidRPr="0027291F" w:rsidRDefault="00365D11" w:rsidP="00EF36D0">
            <w:pPr>
              <w:rPr>
                <w:rFonts w:ascii="Verdana" w:hAnsi="Verdana"/>
                <w:sz w:val="28"/>
                <w:szCs w:val="28"/>
              </w:rPr>
            </w:pPr>
            <w:r>
              <w:rPr>
                <w:rFonts w:ascii="Verdana" w:hAnsi="Verdana"/>
                <w:sz w:val="28"/>
                <w:szCs w:val="28"/>
              </w:rPr>
              <w:t>Access for people with disabilities</w:t>
            </w:r>
          </w:p>
        </w:tc>
        <w:tc>
          <w:tcPr>
            <w:tcW w:w="1417" w:type="dxa"/>
          </w:tcPr>
          <w:p w14:paraId="19BA3364" w14:textId="77777777" w:rsidR="00365D11" w:rsidRDefault="00365D11" w:rsidP="00EF36D0">
            <w:pPr>
              <w:rPr>
                <w:rFonts w:ascii="Verdana" w:hAnsi="Verdana"/>
                <w:sz w:val="28"/>
                <w:szCs w:val="28"/>
              </w:rPr>
            </w:pPr>
            <w:r>
              <w:rPr>
                <w:rFonts w:ascii="Verdana" w:hAnsi="Verdana"/>
                <w:sz w:val="28"/>
                <w:szCs w:val="28"/>
              </w:rPr>
              <w:t>11</w:t>
            </w:r>
          </w:p>
        </w:tc>
      </w:tr>
      <w:tr w:rsidR="00365D11" w14:paraId="7FB5D672" w14:textId="77777777" w:rsidTr="00365D11">
        <w:tc>
          <w:tcPr>
            <w:tcW w:w="841" w:type="dxa"/>
          </w:tcPr>
          <w:p w14:paraId="47EAD00F" w14:textId="77777777" w:rsidR="00365D11" w:rsidRDefault="00365D11" w:rsidP="00EF36D0">
            <w:pPr>
              <w:rPr>
                <w:rFonts w:ascii="Verdana" w:hAnsi="Verdana"/>
                <w:sz w:val="28"/>
                <w:szCs w:val="28"/>
              </w:rPr>
            </w:pPr>
            <w:r>
              <w:rPr>
                <w:rFonts w:ascii="Verdana" w:hAnsi="Verdana"/>
                <w:sz w:val="28"/>
                <w:szCs w:val="28"/>
              </w:rPr>
              <w:t>7</w:t>
            </w:r>
          </w:p>
        </w:tc>
        <w:tc>
          <w:tcPr>
            <w:tcW w:w="6521" w:type="dxa"/>
          </w:tcPr>
          <w:p w14:paraId="163CB3EE" w14:textId="77777777" w:rsidR="00365D11" w:rsidRPr="0027291F" w:rsidRDefault="00365D11" w:rsidP="00EF36D0">
            <w:pPr>
              <w:rPr>
                <w:rFonts w:ascii="Verdana" w:hAnsi="Verdana"/>
                <w:sz w:val="28"/>
                <w:szCs w:val="28"/>
              </w:rPr>
            </w:pPr>
            <w:r w:rsidRPr="0027291F">
              <w:rPr>
                <w:rFonts w:ascii="Verdana" w:hAnsi="Verdana"/>
                <w:sz w:val="28"/>
                <w:szCs w:val="28"/>
              </w:rPr>
              <w:t xml:space="preserve">Fire Safety </w:t>
            </w:r>
          </w:p>
        </w:tc>
        <w:tc>
          <w:tcPr>
            <w:tcW w:w="1417" w:type="dxa"/>
          </w:tcPr>
          <w:p w14:paraId="31CF7B31" w14:textId="77777777" w:rsidR="00365D11" w:rsidRDefault="00365D11" w:rsidP="00EF36D0">
            <w:pPr>
              <w:rPr>
                <w:rFonts w:ascii="Verdana" w:hAnsi="Verdana"/>
                <w:sz w:val="28"/>
                <w:szCs w:val="28"/>
              </w:rPr>
            </w:pPr>
            <w:r>
              <w:rPr>
                <w:rFonts w:ascii="Verdana" w:hAnsi="Verdana"/>
                <w:sz w:val="28"/>
                <w:szCs w:val="28"/>
              </w:rPr>
              <w:t>12</w:t>
            </w:r>
          </w:p>
        </w:tc>
      </w:tr>
      <w:tr w:rsidR="00365D11" w14:paraId="2ECFFA0F" w14:textId="77777777" w:rsidTr="00365D11">
        <w:tc>
          <w:tcPr>
            <w:tcW w:w="841" w:type="dxa"/>
          </w:tcPr>
          <w:p w14:paraId="7DF0D6D6" w14:textId="77777777" w:rsidR="00365D11" w:rsidRDefault="00365D11" w:rsidP="00EF36D0">
            <w:pPr>
              <w:rPr>
                <w:rFonts w:ascii="Verdana" w:hAnsi="Verdana"/>
                <w:sz w:val="28"/>
                <w:szCs w:val="28"/>
              </w:rPr>
            </w:pPr>
            <w:r>
              <w:rPr>
                <w:rFonts w:ascii="Verdana" w:hAnsi="Verdana"/>
                <w:sz w:val="28"/>
                <w:szCs w:val="28"/>
              </w:rPr>
              <w:t>8</w:t>
            </w:r>
          </w:p>
        </w:tc>
        <w:tc>
          <w:tcPr>
            <w:tcW w:w="6521" w:type="dxa"/>
          </w:tcPr>
          <w:p w14:paraId="1B6EC0A9" w14:textId="77777777" w:rsidR="00365D11" w:rsidRPr="0027291F" w:rsidRDefault="00365D11" w:rsidP="00EF36D0">
            <w:pPr>
              <w:rPr>
                <w:rFonts w:ascii="Verdana" w:hAnsi="Verdana"/>
                <w:sz w:val="28"/>
                <w:szCs w:val="28"/>
              </w:rPr>
            </w:pPr>
            <w:r w:rsidRPr="0027291F">
              <w:rPr>
                <w:rFonts w:ascii="Verdana" w:hAnsi="Verdana"/>
                <w:sz w:val="28"/>
                <w:szCs w:val="28"/>
              </w:rPr>
              <w:t>Traffic</w:t>
            </w:r>
            <w:r>
              <w:rPr>
                <w:rFonts w:ascii="Verdana" w:hAnsi="Verdana"/>
                <w:sz w:val="28"/>
                <w:szCs w:val="28"/>
              </w:rPr>
              <w:t xml:space="preserve"> and Parking</w:t>
            </w:r>
          </w:p>
        </w:tc>
        <w:tc>
          <w:tcPr>
            <w:tcW w:w="1417" w:type="dxa"/>
          </w:tcPr>
          <w:p w14:paraId="02E1E30C" w14:textId="77777777" w:rsidR="00365D11" w:rsidRDefault="00365D11" w:rsidP="00EF36D0">
            <w:pPr>
              <w:rPr>
                <w:rFonts w:ascii="Verdana" w:hAnsi="Verdana"/>
                <w:sz w:val="28"/>
                <w:szCs w:val="28"/>
              </w:rPr>
            </w:pPr>
            <w:r>
              <w:rPr>
                <w:rFonts w:ascii="Verdana" w:hAnsi="Verdana"/>
                <w:sz w:val="28"/>
                <w:szCs w:val="28"/>
              </w:rPr>
              <w:t>13</w:t>
            </w:r>
          </w:p>
        </w:tc>
      </w:tr>
      <w:tr w:rsidR="00365D11" w14:paraId="35A4F6A8" w14:textId="77777777" w:rsidTr="00365D11">
        <w:tc>
          <w:tcPr>
            <w:tcW w:w="841" w:type="dxa"/>
          </w:tcPr>
          <w:p w14:paraId="7BB8DBDA" w14:textId="77777777" w:rsidR="00365D11" w:rsidRDefault="00365D11" w:rsidP="00EF36D0">
            <w:pPr>
              <w:rPr>
                <w:rFonts w:ascii="Verdana" w:hAnsi="Verdana"/>
                <w:sz w:val="28"/>
                <w:szCs w:val="28"/>
              </w:rPr>
            </w:pPr>
            <w:r>
              <w:rPr>
                <w:rFonts w:ascii="Verdana" w:hAnsi="Verdana"/>
                <w:sz w:val="28"/>
                <w:szCs w:val="28"/>
              </w:rPr>
              <w:t>9</w:t>
            </w:r>
          </w:p>
        </w:tc>
        <w:tc>
          <w:tcPr>
            <w:tcW w:w="6521" w:type="dxa"/>
          </w:tcPr>
          <w:p w14:paraId="7DD73932" w14:textId="77777777" w:rsidR="00365D11" w:rsidRPr="0027291F" w:rsidRDefault="00365D11" w:rsidP="00EF36D0">
            <w:pPr>
              <w:rPr>
                <w:rFonts w:ascii="Verdana" w:hAnsi="Verdana"/>
                <w:sz w:val="28"/>
                <w:szCs w:val="28"/>
              </w:rPr>
            </w:pPr>
            <w:r>
              <w:rPr>
                <w:rFonts w:ascii="Verdana" w:hAnsi="Verdana"/>
                <w:sz w:val="28"/>
                <w:szCs w:val="28"/>
              </w:rPr>
              <w:t>Locking up the Church and Centre</w:t>
            </w:r>
          </w:p>
        </w:tc>
        <w:tc>
          <w:tcPr>
            <w:tcW w:w="1417" w:type="dxa"/>
          </w:tcPr>
          <w:p w14:paraId="44BA2EDF" w14:textId="77777777" w:rsidR="00365D11" w:rsidRDefault="00365D11" w:rsidP="00EF36D0">
            <w:pPr>
              <w:rPr>
                <w:rFonts w:ascii="Verdana" w:hAnsi="Verdana"/>
                <w:sz w:val="28"/>
                <w:szCs w:val="28"/>
              </w:rPr>
            </w:pPr>
            <w:r>
              <w:rPr>
                <w:rFonts w:ascii="Verdana" w:hAnsi="Verdana"/>
                <w:sz w:val="28"/>
                <w:szCs w:val="28"/>
              </w:rPr>
              <w:t>14</w:t>
            </w:r>
          </w:p>
        </w:tc>
      </w:tr>
      <w:tr w:rsidR="00365D11" w14:paraId="1203B404" w14:textId="77777777" w:rsidTr="00365D11">
        <w:tc>
          <w:tcPr>
            <w:tcW w:w="841" w:type="dxa"/>
          </w:tcPr>
          <w:p w14:paraId="1497561D" w14:textId="77777777" w:rsidR="00365D11" w:rsidRDefault="00365D11" w:rsidP="00EF36D0">
            <w:pPr>
              <w:rPr>
                <w:rFonts w:ascii="Verdana" w:hAnsi="Verdana"/>
                <w:sz w:val="28"/>
                <w:szCs w:val="28"/>
              </w:rPr>
            </w:pPr>
            <w:r>
              <w:rPr>
                <w:rFonts w:ascii="Verdana" w:hAnsi="Verdana"/>
                <w:sz w:val="28"/>
                <w:szCs w:val="28"/>
              </w:rPr>
              <w:t>10</w:t>
            </w:r>
          </w:p>
        </w:tc>
        <w:tc>
          <w:tcPr>
            <w:tcW w:w="6521" w:type="dxa"/>
          </w:tcPr>
          <w:p w14:paraId="0CCF4A2A" w14:textId="77777777" w:rsidR="00365D11" w:rsidRPr="0027291F" w:rsidRDefault="00365D11" w:rsidP="00EF36D0">
            <w:pPr>
              <w:rPr>
                <w:rFonts w:ascii="Verdana" w:hAnsi="Verdana"/>
                <w:sz w:val="28"/>
                <w:szCs w:val="28"/>
              </w:rPr>
            </w:pPr>
            <w:r>
              <w:rPr>
                <w:rFonts w:ascii="Verdana" w:hAnsi="Verdana"/>
                <w:sz w:val="28"/>
                <w:szCs w:val="28"/>
              </w:rPr>
              <w:t>Personal Safety of Staff and Volunteers</w:t>
            </w:r>
          </w:p>
        </w:tc>
        <w:tc>
          <w:tcPr>
            <w:tcW w:w="1417" w:type="dxa"/>
          </w:tcPr>
          <w:p w14:paraId="075CE682" w14:textId="77777777" w:rsidR="00365D11" w:rsidRDefault="00365D11" w:rsidP="00EF36D0">
            <w:pPr>
              <w:rPr>
                <w:rFonts w:ascii="Verdana" w:hAnsi="Verdana"/>
                <w:sz w:val="28"/>
                <w:szCs w:val="28"/>
              </w:rPr>
            </w:pPr>
            <w:r>
              <w:rPr>
                <w:rFonts w:ascii="Verdana" w:hAnsi="Verdana"/>
                <w:sz w:val="28"/>
                <w:szCs w:val="28"/>
              </w:rPr>
              <w:t>15</w:t>
            </w:r>
          </w:p>
        </w:tc>
      </w:tr>
    </w:tbl>
    <w:p w14:paraId="331DA611" w14:textId="0237BF8C" w:rsidR="00365D11" w:rsidRPr="008963B8" w:rsidRDefault="00870E2A" w:rsidP="00365D11">
      <w:pPr>
        <w:rPr>
          <w:rFonts w:ascii="Verdana" w:hAnsi="Verdana"/>
          <w:color w:val="FF0000"/>
          <w:sz w:val="28"/>
          <w:szCs w:val="28"/>
        </w:rPr>
      </w:pPr>
      <w:r w:rsidRPr="00CA53BB">
        <w:rPr>
          <w:rFonts w:ascii="Verdana" w:hAnsi="Verdana"/>
          <w:sz w:val="28"/>
          <w:szCs w:val="28"/>
        </w:rPr>
        <w:t>11</w:t>
      </w:r>
      <w:r w:rsidRPr="00CA53BB">
        <w:rPr>
          <w:rFonts w:ascii="Verdana" w:hAnsi="Verdana"/>
          <w:sz w:val="28"/>
          <w:szCs w:val="28"/>
        </w:rPr>
        <w:tab/>
      </w:r>
      <w:r w:rsidR="00D0359C">
        <w:rPr>
          <w:rFonts w:ascii="Verdana" w:hAnsi="Verdana"/>
          <w:sz w:val="28"/>
          <w:szCs w:val="28"/>
        </w:rPr>
        <w:t xml:space="preserve"> </w:t>
      </w:r>
      <w:r w:rsidR="008963B8" w:rsidRPr="00CA53BB">
        <w:rPr>
          <w:rFonts w:ascii="Verdana" w:hAnsi="Verdana"/>
          <w:sz w:val="28"/>
          <w:szCs w:val="28"/>
        </w:rPr>
        <w:t>Covid-19</w:t>
      </w:r>
      <w:r w:rsidR="008963B8" w:rsidRPr="008963B8">
        <w:rPr>
          <w:rFonts w:ascii="Verdana" w:hAnsi="Verdana"/>
          <w:color w:val="FF0000"/>
          <w:sz w:val="28"/>
          <w:szCs w:val="28"/>
        </w:rPr>
        <w:tab/>
      </w:r>
      <w:r w:rsidR="008963B8" w:rsidRPr="008963B8">
        <w:rPr>
          <w:rFonts w:ascii="Verdana" w:hAnsi="Verdana"/>
          <w:color w:val="FF0000"/>
          <w:sz w:val="28"/>
          <w:szCs w:val="28"/>
        </w:rPr>
        <w:tab/>
      </w:r>
      <w:r w:rsidR="008963B8" w:rsidRPr="008963B8">
        <w:rPr>
          <w:rFonts w:ascii="Verdana" w:hAnsi="Verdana"/>
          <w:color w:val="FF0000"/>
          <w:sz w:val="28"/>
          <w:szCs w:val="28"/>
        </w:rPr>
        <w:tab/>
      </w:r>
      <w:r w:rsidR="008963B8" w:rsidRPr="008963B8">
        <w:rPr>
          <w:rFonts w:ascii="Verdana" w:hAnsi="Verdana"/>
          <w:color w:val="FF0000"/>
          <w:sz w:val="28"/>
          <w:szCs w:val="28"/>
        </w:rPr>
        <w:tab/>
      </w:r>
      <w:r w:rsidR="008963B8" w:rsidRPr="008963B8">
        <w:rPr>
          <w:rFonts w:ascii="Verdana" w:hAnsi="Verdana"/>
          <w:color w:val="FF0000"/>
          <w:sz w:val="28"/>
          <w:szCs w:val="28"/>
        </w:rPr>
        <w:tab/>
      </w:r>
      <w:r w:rsidR="008963B8" w:rsidRPr="008963B8">
        <w:rPr>
          <w:rFonts w:ascii="Verdana" w:hAnsi="Verdana"/>
          <w:color w:val="FF0000"/>
          <w:sz w:val="28"/>
          <w:szCs w:val="28"/>
        </w:rPr>
        <w:tab/>
      </w:r>
      <w:r w:rsidR="008963B8" w:rsidRPr="008963B8">
        <w:rPr>
          <w:rFonts w:ascii="Verdana" w:hAnsi="Verdana"/>
          <w:color w:val="FF0000"/>
          <w:sz w:val="28"/>
          <w:szCs w:val="28"/>
        </w:rPr>
        <w:tab/>
      </w:r>
      <w:proofErr w:type="gramStart"/>
      <w:r w:rsidR="008963B8" w:rsidRPr="008963B8">
        <w:rPr>
          <w:rFonts w:ascii="Verdana" w:hAnsi="Verdana"/>
          <w:color w:val="FF0000"/>
          <w:sz w:val="28"/>
          <w:szCs w:val="28"/>
        </w:rPr>
        <w:tab/>
        <w:t xml:space="preserve">  </w:t>
      </w:r>
      <w:r w:rsidR="008963B8" w:rsidRPr="00ED6B69">
        <w:rPr>
          <w:rFonts w:ascii="Verdana" w:hAnsi="Verdana"/>
          <w:sz w:val="28"/>
          <w:szCs w:val="28"/>
        </w:rPr>
        <w:t>15</w:t>
      </w:r>
      <w:proofErr w:type="gramEnd"/>
    </w:p>
    <w:p w14:paraId="13789EE3" w14:textId="77777777" w:rsidR="00365D11" w:rsidRDefault="00365D11" w:rsidP="000524F1">
      <w:pPr>
        <w:jc w:val="center"/>
        <w:rPr>
          <w:rFonts w:ascii="Verdana" w:hAnsi="Verdana"/>
          <w:b/>
          <w:sz w:val="32"/>
          <w:szCs w:val="32"/>
        </w:rPr>
      </w:pPr>
    </w:p>
    <w:p w14:paraId="15743399" w14:textId="77777777" w:rsidR="00365D11" w:rsidRDefault="00365D11" w:rsidP="000524F1">
      <w:pPr>
        <w:jc w:val="center"/>
        <w:rPr>
          <w:rFonts w:ascii="Verdana" w:hAnsi="Verdana"/>
          <w:b/>
          <w:sz w:val="32"/>
          <w:szCs w:val="32"/>
        </w:rPr>
      </w:pPr>
    </w:p>
    <w:p w14:paraId="25EC32D9" w14:textId="77777777" w:rsidR="00365D11" w:rsidRPr="00365D11" w:rsidRDefault="00365D11" w:rsidP="00365D11">
      <w:pPr>
        <w:jc w:val="center"/>
        <w:rPr>
          <w:rFonts w:ascii="Verdana" w:hAnsi="Verdana"/>
          <w:sz w:val="36"/>
          <w:szCs w:val="36"/>
        </w:rPr>
      </w:pPr>
      <w:r w:rsidRPr="00365D11">
        <w:rPr>
          <w:rFonts w:ascii="Verdana" w:hAnsi="Verdana"/>
          <w:sz w:val="36"/>
          <w:szCs w:val="36"/>
        </w:rPr>
        <w:t xml:space="preserve">Further information is available in the white </w:t>
      </w:r>
    </w:p>
    <w:p w14:paraId="7167867F" w14:textId="77777777" w:rsidR="00365D11" w:rsidRPr="00365D11" w:rsidRDefault="00365D11" w:rsidP="00365D11">
      <w:pPr>
        <w:jc w:val="center"/>
        <w:rPr>
          <w:rFonts w:ascii="Verdana" w:hAnsi="Verdana"/>
          <w:sz w:val="36"/>
          <w:szCs w:val="36"/>
        </w:rPr>
      </w:pPr>
      <w:r w:rsidRPr="00365D11">
        <w:rPr>
          <w:rFonts w:ascii="Verdana" w:hAnsi="Verdana"/>
          <w:b/>
          <w:sz w:val="36"/>
          <w:szCs w:val="36"/>
        </w:rPr>
        <w:t>Health and Safety folder</w:t>
      </w:r>
      <w:r w:rsidRPr="00365D11">
        <w:rPr>
          <w:rFonts w:ascii="Verdana" w:hAnsi="Verdana"/>
          <w:sz w:val="36"/>
          <w:szCs w:val="36"/>
        </w:rPr>
        <w:t xml:space="preserve"> which is to be found in the cupboard in the Church Office</w:t>
      </w:r>
    </w:p>
    <w:p w14:paraId="2B9FA3E9" w14:textId="77777777" w:rsidR="00365D11" w:rsidRPr="00365D11" w:rsidRDefault="00365D11" w:rsidP="00365D11">
      <w:pPr>
        <w:rPr>
          <w:rFonts w:ascii="Verdana" w:hAnsi="Verdana"/>
          <w:sz w:val="36"/>
          <w:szCs w:val="36"/>
        </w:rPr>
      </w:pPr>
    </w:p>
    <w:p w14:paraId="265FD92B" w14:textId="77777777" w:rsidR="00365D11" w:rsidRDefault="00365D11" w:rsidP="000524F1">
      <w:pPr>
        <w:jc w:val="center"/>
        <w:rPr>
          <w:rFonts w:ascii="Verdana" w:hAnsi="Verdana"/>
          <w:b/>
          <w:sz w:val="32"/>
          <w:szCs w:val="32"/>
        </w:rPr>
      </w:pPr>
    </w:p>
    <w:p w14:paraId="461B10F3" w14:textId="77777777" w:rsidR="00365D11" w:rsidRDefault="0091624B" w:rsidP="000524F1">
      <w:pPr>
        <w:jc w:val="center"/>
        <w:rPr>
          <w:rFonts w:ascii="Verdana" w:hAnsi="Verdana"/>
          <w:b/>
          <w:sz w:val="32"/>
          <w:szCs w:val="32"/>
        </w:rPr>
      </w:pPr>
      <w:r>
        <w:rPr>
          <w:rFonts w:ascii="Verdana" w:hAnsi="Verdana"/>
          <w:b/>
          <w:noProof/>
          <w:sz w:val="32"/>
          <w:szCs w:val="32"/>
        </w:rPr>
        <mc:AlternateContent>
          <mc:Choice Requires="wps">
            <w:drawing>
              <wp:anchor distT="0" distB="0" distL="114300" distR="114300" simplePos="0" relativeHeight="251663872" behindDoc="0" locked="0" layoutInCell="1" allowOverlap="1" wp14:anchorId="05215891" wp14:editId="6B4F61CE">
                <wp:simplePos x="0" y="0"/>
                <wp:positionH relativeFrom="column">
                  <wp:posOffset>-213360</wp:posOffset>
                </wp:positionH>
                <wp:positionV relativeFrom="paragraph">
                  <wp:posOffset>205740</wp:posOffset>
                </wp:positionV>
                <wp:extent cx="5715000" cy="914400"/>
                <wp:effectExtent l="5715" t="5715" r="13335" b="13335"/>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914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D08FC10" w14:textId="77777777" w:rsidR="00365D11" w:rsidRDefault="00365D11" w:rsidP="00365D11">
                            <w:pPr>
                              <w:jc w:val="center"/>
                              <w:rPr>
                                <w:rFonts w:ascii="Verdana" w:hAnsi="Verdana"/>
                              </w:rPr>
                            </w:pPr>
                            <w:r w:rsidRPr="00E61885">
                              <w:rPr>
                                <w:rFonts w:ascii="Verdana" w:hAnsi="Verdana"/>
                              </w:rPr>
                              <w:t xml:space="preserve">Health and Safety </w:t>
                            </w:r>
                            <w:r>
                              <w:rPr>
                                <w:rFonts w:ascii="Verdana" w:hAnsi="Verdana"/>
                              </w:rPr>
                              <w:t>Officer</w:t>
                            </w:r>
                          </w:p>
                          <w:p w14:paraId="0CBAD22C" w14:textId="77777777" w:rsidR="00365D11" w:rsidRDefault="00365D11" w:rsidP="00365D11">
                            <w:pPr>
                              <w:jc w:val="center"/>
                              <w:rPr>
                                <w:rFonts w:ascii="Verdana" w:hAnsi="Verdana"/>
                              </w:rPr>
                            </w:pPr>
                            <w:r>
                              <w:rPr>
                                <w:rFonts w:ascii="Verdana" w:hAnsi="Verdana"/>
                              </w:rPr>
                              <w:t>Philip Kino</w:t>
                            </w:r>
                          </w:p>
                          <w:p w14:paraId="761DAC3C" w14:textId="26D83E3B" w:rsidR="00365D11" w:rsidRDefault="00365D11" w:rsidP="00365D11">
                            <w:pPr>
                              <w:jc w:val="center"/>
                              <w:rPr>
                                <w:rFonts w:ascii="Verdana" w:hAnsi="Verdana"/>
                              </w:rPr>
                            </w:pPr>
                            <w:r>
                              <w:rPr>
                                <w:rFonts w:ascii="Verdana" w:hAnsi="Verdana"/>
                              </w:rPr>
                              <w:t xml:space="preserve">Email </w:t>
                            </w:r>
                            <w:r w:rsidR="006C6E5C" w:rsidRPr="00EC7CEA">
                              <w:rPr>
                                <w:rFonts w:ascii="Verdana" w:hAnsi="Verdana"/>
                              </w:rPr>
                              <w:t>p.d.</w:t>
                            </w:r>
                            <w:r w:rsidRPr="00EC7CEA">
                              <w:rPr>
                                <w:rFonts w:ascii="Verdana" w:hAnsi="Verdana"/>
                              </w:rPr>
                              <w:t>kino</w:t>
                            </w:r>
                            <w:r>
                              <w:rPr>
                                <w:rFonts w:ascii="Verdana" w:hAnsi="Verdana"/>
                              </w:rPr>
                              <w:t>@</w:t>
                            </w:r>
                            <w:r w:rsidR="00EC7CEA">
                              <w:rPr>
                                <w:rFonts w:ascii="Verdana" w:hAnsi="Verdana"/>
                              </w:rPr>
                              <w:t>gmail</w:t>
                            </w:r>
                            <w:r>
                              <w:rPr>
                                <w:rFonts w:ascii="Verdana" w:hAnsi="Verdana"/>
                              </w:rPr>
                              <w:t>.com</w:t>
                            </w:r>
                          </w:p>
                          <w:p w14:paraId="6B657A39" w14:textId="2C8D2266" w:rsidR="00365D11" w:rsidRPr="00E61885" w:rsidRDefault="00365D11" w:rsidP="00365D11">
                            <w:pPr>
                              <w:jc w:val="center"/>
                              <w:rPr>
                                <w:rFonts w:ascii="Verdana" w:hAnsi="Verdana"/>
                              </w:rPr>
                            </w:pPr>
                            <w:r>
                              <w:rPr>
                                <w:rFonts w:ascii="Verdana" w:hAnsi="Verdana"/>
                              </w:rPr>
                              <w:t>Telephone 01234 309696</w:t>
                            </w:r>
                            <w:r w:rsidR="00CB32C5" w:rsidRPr="00CB32C5">
                              <w:rPr>
                                <w:rFonts w:ascii="Verdana" w:hAnsi="Verdana"/>
                                <w:color w:val="FF0000"/>
                              </w:rPr>
                              <w:t>/07857 494313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15891" id="Text Box 17" o:spid="_x0000_s1028" type="#_x0000_t202" style="position:absolute;left:0;text-align:left;margin-left:-16.8pt;margin-top:16.2pt;width:450pt;height:1in;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" filled="f">
                <v:textbox>
                  <w:txbxContent>
                    <w:p w14:paraId="6D08FC10" w14:textId="77777777" w:rsidR="00365D11" w:rsidRDefault="00365D11" w:rsidP="00365D11">
                      <w:pPr>
                        <w:jc w:val="center"/>
                        <w:rPr>
                          <w:rFonts w:ascii="Verdana" w:hAnsi="Verdana"/>
                        </w:rPr>
                      </w:pPr>
                      <w:r w:rsidRPr="00E61885">
                        <w:rPr>
                          <w:rFonts w:ascii="Verdana" w:hAnsi="Verdana"/>
                        </w:rPr>
                        <w:t xml:space="preserve">Health and Safety </w:t>
                      </w:r>
                      <w:r>
                        <w:rPr>
                          <w:rFonts w:ascii="Verdana" w:hAnsi="Verdana"/>
                        </w:rPr>
                        <w:t>Officer</w:t>
                      </w:r>
                    </w:p>
                    <w:p w14:paraId="0CBAD22C" w14:textId="77777777" w:rsidR="00365D11" w:rsidRDefault="00365D11" w:rsidP="00365D11">
                      <w:pPr>
                        <w:jc w:val="center"/>
                        <w:rPr>
                          <w:rFonts w:ascii="Verdana" w:hAnsi="Verdana"/>
                        </w:rPr>
                      </w:pPr>
                      <w:r>
                        <w:rPr>
                          <w:rFonts w:ascii="Verdana" w:hAnsi="Verdana"/>
                        </w:rPr>
                        <w:t>Philip Kino</w:t>
                      </w:r>
                    </w:p>
                    <w:p w14:paraId="761DAC3C" w14:textId="26D83E3B" w:rsidR="00365D11" w:rsidRDefault="00365D11" w:rsidP="00365D11">
                      <w:pPr>
                        <w:jc w:val="center"/>
                        <w:rPr>
                          <w:rFonts w:ascii="Verdana" w:hAnsi="Verdana"/>
                        </w:rPr>
                      </w:pPr>
                      <w:r>
                        <w:rPr>
                          <w:rFonts w:ascii="Verdana" w:hAnsi="Verdana"/>
                        </w:rPr>
                        <w:t xml:space="preserve">Email </w:t>
                      </w:r>
                      <w:r w:rsidR="006C6E5C" w:rsidRPr="00EC7CEA">
                        <w:rPr>
                          <w:rFonts w:ascii="Verdana" w:hAnsi="Verdana"/>
                        </w:rPr>
                        <w:t>p.d.</w:t>
                      </w:r>
                      <w:r w:rsidRPr="00EC7CEA">
                        <w:rPr>
                          <w:rFonts w:ascii="Verdana" w:hAnsi="Verdana"/>
                        </w:rPr>
                        <w:t>kino</w:t>
                      </w:r>
                      <w:r>
                        <w:rPr>
                          <w:rFonts w:ascii="Verdana" w:hAnsi="Verdana"/>
                        </w:rPr>
                        <w:t>@</w:t>
                      </w:r>
                      <w:r w:rsidR="00EC7CEA">
                        <w:rPr>
                          <w:rFonts w:ascii="Verdana" w:hAnsi="Verdana"/>
                        </w:rPr>
                        <w:t>gmail</w:t>
                      </w:r>
                      <w:r>
                        <w:rPr>
                          <w:rFonts w:ascii="Verdana" w:hAnsi="Verdana"/>
                        </w:rPr>
                        <w:t>.com</w:t>
                      </w:r>
                    </w:p>
                    <w:p w14:paraId="6B657A39" w14:textId="2C8D2266" w:rsidR="00365D11" w:rsidRPr="00E61885" w:rsidRDefault="00365D11" w:rsidP="00365D11">
                      <w:pPr>
                        <w:jc w:val="center"/>
                        <w:rPr>
                          <w:rFonts w:ascii="Verdana" w:hAnsi="Verdana"/>
                        </w:rPr>
                      </w:pPr>
                      <w:r>
                        <w:rPr>
                          <w:rFonts w:ascii="Verdana" w:hAnsi="Verdana"/>
                        </w:rPr>
                        <w:t>Telephone 01234 309696</w:t>
                      </w:r>
                      <w:r w:rsidR="00CB32C5" w:rsidRPr="00CB32C5">
                        <w:rPr>
                          <w:rFonts w:ascii="Verdana" w:hAnsi="Verdana"/>
                          <w:color w:val="FF0000"/>
                        </w:rPr>
                        <w:t>/07857 494313</w:t>
                      </w:r>
                    </w:p>
                  </w:txbxContent>
                </v:textbox>
              </v:shape>
            </w:pict>
          </mc:Fallback>
        </mc:AlternateContent>
      </w:r>
    </w:p>
    <w:p w14:paraId="17661B50" w14:textId="77777777" w:rsidR="00365D11" w:rsidRDefault="00365D11" w:rsidP="000524F1">
      <w:pPr>
        <w:jc w:val="center"/>
        <w:rPr>
          <w:rFonts w:ascii="Verdana" w:hAnsi="Verdana"/>
          <w:b/>
          <w:sz w:val="32"/>
          <w:szCs w:val="32"/>
        </w:rPr>
      </w:pPr>
    </w:p>
    <w:p w14:paraId="43328828" w14:textId="77777777" w:rsidR="00365D11" w:rsidRDefault="00365D11" w:rsidP="000524F1">
      <w:pPr>
        <w:jc w:val="center"/>
        <w:rPr>
          <w:rFonts w:ascii="Verdana" w:hAnsi="Verdana"/>
          <w:b/>
          <w:sz w:val="32"/>
          <w:szCs w:val="32"/>
        </w:rPr>
      </w:pPr>
    </w:p>
    <w:p w14:paraId="049E33F0" w14:textId="77777777" w:rsidR="00E1541B" w:rsidRDefault="00E1541B" w:rsidP="002D5C3C">
      <w:pPr>
        <w:rPr>
          <w:rFonts w:ascii="Verdana" w:hAnsi="Verdana"/>
          <w:sz w:val="32"/>
          <w:szCs w:val="32"/>
        </w:rPr>
      </w:pPr>
    </w:p>
    <w:p w14:paraId="443B23A7" w14:textId="77777777" w:rsidR="000524F1" w:rsidRPr="004C6141" w:rsidRDefault="00E1541B" w:rsidP="002D5C3C">
      <w:pPr>
        <w:rPr>
          <w:rFonts w:ascii="Verdana" w:hAnsi="Verdana"/>
          <w:b/>
          <w:sz w:val="32"/>
          <w:szCs w:val="32"/>
        </w:rPr>
      </w:pPr>
      <w:r>
        <w:rPr>
          <w:rFonts w:ascii="Verdana" w:hAnsi="Verdana"/>
          <w:sz w:val="32"/>
          <w:szCs w:val="32"/>
        </w:rPr>
        <w:lastRenderedPageBreak/>
        <w:t>1</w:t>
      </w:r>
      <w:r w:rsidR="00EC4D8F">
        <w:rPr>
          <w:rFonts w:ascii="Verdana" w:hAnsi="Verdana"/>
          <w:sz w:val="32"/>
          <w:szCs w:val="32"/>
        </w:rPr>
        <w:tab/>
      </w:r>
      <w:r w:rsidR="000524F1" w:rsidRPr="004C6141">
        <w:rPr>
          <w:rFonts w:ascii="Verdana" w:hAnsi="Verdana"/>
          <w:b/>
          <w:sz w:val="32"/>
          <w:szCs w:val="32"/>
        </w:rPr>
        <w:t>General Statement</w:t>
      </w:r>
    </w:p>
    <w:p w14:paraId="2BD3909D" w14:textId="77777777" w:rsidR="000524F1" w:rsidRDefault="000524F1" w:rsidP="000524F1">
      <w:pPr>
        <w:jc w:val="center"/>
        <w:rPr>
          <w:rFonts w:ascii="Verdana" w:hAnsi="Verdana"/>
          <w:b/>
          <w:sz w:val="40"/>
          <w:szCs w:val="40"/>
        </w:rPr>
      </w:pPr>
    </w:p>
    <w:p w14:paraId="6E5FB3CB" w14:textId="77777777" w:rsidR="000524F1" w:rsidRDefault="000524F1" w:rsidP="00EC4D8F">
      <w:pPr>
        <w:ind w:left="360"/>
        <w:jc w:val="both"/>
        <w:rPr>
          <w:rFonts w:ascii="Verdana" w:hAnsi="Verdana"/>
          <w:sz w:val="28"/>
          <w:szCs w:val="28"/>
        </w:rPr>
      </w:pPr>
      <w:r>
        <w:rPr>
          <w:rFonts w:ascii="Verdana" w:hAnsi="Verdana"/>
          <w:sz w:val="28"/>
          <w:szCs w:val="28"/>
        </w:rPr>
        <w:t xml:space="preserve">The Parochial Church Council recognises and accepts its responsibilities as an employer under the Health and Safety at Work etc. Act 1974, to ensure, so far as reasonably practicable, the health, safety and welfare of all its employees whilst at work, </w:t>
      </w:r>
      <w:r w:rsidR="00946ECC">
        <w:rPr>
          <w:rFonts w:ascii="Verdana" w:hAnsi="Verdana"/>
          <w:sz w:val="28"/>
          <w:szCs w:val="28"/>
        </w:rPr>
        <w:t>contractors</w:t>
      </w:r>
      <w:r>
        <w:rPr>
          <w:rFonts w:ascii="Verdana" w:hAnsi="Verdana"/>
          <w:sz w:val="28"/>
          <w:szCs w:val="28"/>
        </w:rPr>
        <w:t>, volun</w:t>
      </w:r>
      <w:r w:rsidRPr="00946ECC">
        <w:rPr>
          <w:rFonts w:ascii="Verdana" w:hAnsi="Verdana"/>
          <w:sz w:val="28"/>
          <w:szCs w:val="28"/>
        </w:rPr>
        <w:t>teer</w:t>
      </w:r>
      <w:r w:rsidR="00E65B61" w:rsidRPr="00946ECC">
        <w:rPr>
          <w:rFonts w:ascii="Verdana" w:hAnsi="Verdana"/>
          <w:sz w:val="28"/>
          <w:szCs w:val="28"/>
        </w:rPr>
        <w:t>s</w:t>
      </w:r>
      <w:r w:rsidRPr="00E65B61">
        <w:rPr>
          <w:rFonts w:ascii="Verdana" w:hAnsi="Verdana"/>
          <w:color w:val="FF0000"/>
          <w:sz w:val="28"/>
          <w:szCs w:val="28"/>
        </w:rPr>
        <w:t xml:space="preserve"> </w:t>
      </w:r>
      <w:r w:rsidR="00737147">
        <w:rPr>
          <w:rFonts w:ascii="Verdana" w:hAnsi="Verdana"/>
          <w:sz w:val="28"/>
          <w:szCs w:val="28"/>
        </w:rPr>
        <w:t xml:space="preserve">and others </w:t>
      </w:r>
      <w:r>
        <w:rPr>
          <w:rFonts w:ascii="Verdana" w:hAnsi="Verdana"/>
          <w:sz w:val="28"/>
          <w:szCs w:val="28"/>
        </w:rPr>
        <w:t>who may be affected.</w:t>
      </w:r>
    </w:p>
    <w:p w14:paraId="68816E00" w14:textId="77777777" w:rsidR="000524F1" w:rsidRDefault="000524F1" w:rsidP="004C6141">
      <w:pPr>
        <w:jc w:val="both"/>
        <w:rPr>
          <w:rFonts w:ascii="Verdana" w:hAnsi="Verdana"/>
          <w:sz w:val="28"/>
          <w:szCs w:val="28"/>
        </w:rPr>
      </w:pPr>
    </w:p>
    <w:p w14:paraId="4865EE8F" w14:textId="77777777" w:rsidR="000524F1" w:rsidRDefault="000524F1" w:rsidP="00EC4D8F">
      <w:pPr>
        <w:ind w:left="360"/>
        <w:jc w:val="both"/>
        <w:rPr>
          <w:rFonts w:ascii="Verdana" w:hAnsi="Verdana"/>
          <w:sz w:val="28"/>
          <w:szCs w:val="28"/>
        </w:rPr>
      </w:pPr>
      <w:r>
        <w:rPr>
          <w:rFonts w:ascii="Verdana" w:hAnsi="Verdana"/>
          <w:sz w:val="28"/>
          <w:szCs w:val="28"/>
        </w:rPr>
        <w:t>The Parochial Church Council will take all reasonable steps within its power to meet these responsibilities, as far as possible, paying particular attention to the follow</w:t>
      </w:r>
      <w:r w:rsidR="00594672">
        <w:rPr>
          <w:rFonts w:ascii="Verdana" w:hAnsi="Verdana"/>
          <w:sz w:val="28"/>
          <w:szCs w:val="28"/>
        </w:rPr>
        <w:t>ing:</w:t>
      </w:r>
    </w:p>
    <w:p w14:paraId="097DC7C2" w14:textId="77777777" w:rsidR="000524F1" w:rsidRDefault="000524F1" w:rsidP="004C6141">
      <w:pPr>
        <w:jc w:val="both"/>
        <w:rPr>
          <w:rFonts w:ascii="Verdana" w:hAnsi="Verdana"/>
          <w:sz w:val="28"/>
          <w:szCs w:val="28"/>
        </w:rPr>
      </w:pPr>
    </w:p>
    <w:p w14:paraId="39650EDB" w14:textId="08D1262C" w:rsidR="000524F1" w:rsidRDefault="000524F1" w:rsidP="00440720">
      <w:pPr>
        <w:numPr>
          <w:ilvl w:val="0"/>
          <w:numId w:val="84"/>
        </w:numPr>
        <w:jc w:val="both"/>
        <w:rPr>
          <w:rFonts w:ascii="Verdana" w:hAnsi="Verdana"/>
          <w:sz w:val="28"/>
          <w:szCs w:val="28"/>
        </w:rPr>
      </w:pPr>
      <w:r>
        <w:rPr>
          <w:rFonts w:ascii="Verdana" w:hAnsi="Verdana"/>
          <w:sz w:val="28"/>
          <w:szCs w:val="28"/>
        </w:rPr>
        <w:t>Provision a</w:t>
      </w:r>
      <w:r w:rsidR="00946ECC">
        <w:rPr>
          <w:rFonts w:ascii="Verdana" w:hAnsi="Verdana"/>
          <w:sz w:val="28"/>
          <w:szCs w:val="28"/>
        </w:rPr>
        <w:t xml:space="preserve">nd maintenance of </w:t>
      </w:r>
      <w:r>
        <w:rPr>
          <w:rFonts w:ascii="Verdana" w:hAnsi="Verdana"/>
          <w:sz w:val="28"/>
          <w:szCs w:val="28"/>
        </w:rPr>
        <w:t>healthy and safe premises and systems of work.</w:t>
      </w:r>
    </w:p>
    <w:p w14:paraId="74F7B5EE" w14:textId="77777777" w:rsidR="000524F1" w:rsidRDefault="000524F1" w:rsidP="00440720">
      <w:pPr>
        <w:numPr>
          <w:ilvl w:val="0"/>
          <w:numId w:val="84"/>
        </w:numPr>
        <w:jc w:val="both"/>
        <w:rPr>
          <w:rFonts w:ascii="Verdana" w:hAnsi="Verdana"/>
          <w:sz w:val="28"/>
          <w:szCs w:val="28"/>
        </w:rPr>
      </w:pPr>
      <w:r>
        <w:rPr>
          <w:rFonts w:ascii="Verdana" w:hAnsi="Verdana"/>
          <w:sz w:val="28"/>
          <w:szCs w:val="28"/>
        </w:rPr>
        <w:t>Provision and maintenance of a working environment free of health and safety risks and provide satisfactory facilities for staff.</w:t>
      </w:r>
    </w:p>
    <w:p w14:paraId="5E0B6B83" w14:textId="77777777" w:rsidR="000524F1" w:rsidRDefault="000524F1" w:rsidP="00440720">
      <w:pPr>
        <w:numPr>
          <w:ilvl w:val="0"/>
          <w:numId w:val="84"/>
        </w:numPr>
        <w:jc w:val="both"/>
        <w:rPr>
          <w:rFonts w:ascii="Verdana" w:hAnsi="Verdana"/>
          <w:sz w:val="28"/>
          <w:szCs w:val="28"/>
        </w:rPr>
      </w:pPr>
      <w:r>
        <w:rPr>
          <w:rFonts w:ascii="Verdana" w:hAnsi="Verdana"/>
          <w:sz w:val="28"/>
          <w:szCs w:val="28"/>
        </w:rPr>
        <w:t>Provision of adequate information, instructions, training and supervision.</w:t>
      </w:r>
    </w:p>
    <w:p w14:paraId="77286AC3" w14:textId="77777777" w:rsidR="000524F1" w:rsidRDefault="000524F1" w:rsidP="00440720">
      <w:pPr>
        <w:numPr>
          <w:ilvl w:val="0"/>
          <w:numId w:val="84"/>
        </w:numPr>
        <w:jc w:val="both"/>
        <w:rPr>
          <w:rFonts w:ascii="Verdana" w:hAnsi="Verdana"/>
          <w:sz w:val="28"/>
          <w:szCs w:val="28"/>
        </w:rPr>
      </w:pPr>
      <w:r>
        <w:rPr>
          <w:rFonts w:ascii="Verdana" w:hAnsi="Verdana"/>
          <w:sz w:val="28"/>
          <w:szCs w:val="28"/>
        </w:rPr>
        <w:t>Safe arrangements in the use, handling, storage and transportation of articles and substances.</w:t>
      </w:r>
    </w:p>
    <w:p w14:paraId="6494A370" w14:textId="77777777" w:rsidR="000524F1" w:rsidRDefault="000524F1" w:rsidP="00440720">
      <w:pPr>
        <w:numPr>
          <w:ilvl w:val="0"/>
          <w:numId w:val="84"/>
        </w:numPr>
        <w:jc w:val="both"/>
        <w:rPr>
          <w:rFonts w:ascii="Verdana" w:hAnsi="Verdana"/>
          <w:sz w:val="28"/>
          <w:szCs w:val="28"/>
        </w:rPr>
      </w:pPr>
      <w:r>
        <w:rPr>
          <w:rFonts w:ascii="Verdana" w:hAnsi="Verdana"/>
          <w:sz w:val="28"/>
          <w:szCs w:val="28"/>
        </w:rPr>
        <w:t>Ensuring that any machinery or equipment provided is safe and that instructions on its use are provided.</w:t>
      </w:r>
    </w:p>
    <w:p w14:paraId="354EEF68" w14:textId="77777777" w:rsidR="000524F1" w:rsidRDefault="000524F1" w:rsidP="00440720">
      <w:pPr>
        <w:numPr>
          <w:ilvl w:val="0"/>
          <w:numId w:val="84"/>
        </w:numPr>
        <w:jc w:val="both"/>
        <w:rPr>
          <w:rFonts w:ascii="Verdana" w:hAnsi="Verdana"/>
          <w:sz w:val="28"/>
          <w:szCs w:val="28"/>
        </w:rPr>
      </w:pPr>
      <w:r>
        <w:rPr>
          <w:rFonts w:ascii="Verdana" w:hAnsi="Verdana"/>
          <w:sz w:val="28"/>
          <w:szCs w:val="28"/>
        </w:rPr>
        <w:t>Maintaining premises, including access and exits, in a healthy and safe condition.</w:t>
      </w:r>
    </w:p>
    <w:p w14:paraId="30433BF4" w14:textId="77777777" w:rsidR="000524F1" w:rsidRDefault="000524F1" w:rsidP="00440720">
      <w:pPr>
        <w:numPr>
          <w:ilvl w:val="0"/>
          <w:numId w:val="84"/>
        </w:numPr>
        <w:jc w:val="both"/>
        <w:rPr>
          <w:rFonts w:ascii="Verdana" w:hAnsi="Verdana"/>
          <w:sz w:val="28"/>
          <w:szCs w:val="28"/>
        </w:rPr>
      </w:pPr>
      <w:r>
        <w:rPr>
          <w:rFonts w:ascii="Verdana" w:hAnsi="Verdana"/>
          <w:sz w:val="28"/>
          <w:szCs w:val="28"/>
        </w:rPr>
        <w:t>Making staff aware of what evacuation procedures to follow in the event of a fire or other emergency situation.</w:t>
      </w:r>
    </w:p>
    <w:p w14:paraId="1E5FCAF2" w14:textId="77777777" w:rsidR="0073702B" w:rsidRDefault="0073702B" w:rsidP="00440720">
      <w:pPr>
        <w:numPr>
          <w:ilvl w:val="0"/>
          <w:numId w:val="84"/>
        </w:numPr>
        <w:jc w:val="both"/>
        <w:rPr>
          <w:rFonts w:ascii="Verdana" w:hAnsi="Verdana"/>
          <w:sz w:val="28"/>
          <w:szCs w:val="28"/>
        </w:rPr>
      </w:pPr>
      <w:r>
        <w:rPr>
          <w:rFonts w:ascii="Verdana" w:hAnsi="Verdana"/>
          <w:sz w:val="28"/>
          <w:szCs w:val="28"/>
        </w:rPr>
        <w:t>Reasonable steps to avoid fire and procedures to ensure safe escape in the event of fire.</w:t>
      </w:r>
    </w:p>
    <w:p w14:paraId="5BF96E71" w14:textId="77777777" w:rsidR="000524F1" w:rsidRDefault="000524F1" w:rsidP="004C6141">
      <w:pPr>
        <w:jc w:val="both"/>
        <w:rPr>
          <w:rFonts w:ascii="Verdana" w:hAnsi="Verdana"/>
          <w:sz w:val="28"/>
          <w:szCs w:val="28"/>
        </w:rPr>
      </w:pPr>
    </w:p>
    <w:p w14:paraId="73618E60" w14:textId="77777777" w:rsidR="00BB46C4" w:rsidRDefault="00BB46C4" w:rsidP="004C6141">
      <w:pPr>
        <w:jc w:val="both"/>
        <w:rPr>
          <w:rFonts w:ascii="Verdana" w:hAnsi="Verdana"/>
          <w:sz w:val="28"/>
          <w:szCs w:val="28"/>
        </w:rPr>
      </w:pPr>
    </w:p>
    <w:p w14:paraId="245C736D" w14:textId="0C8238FE" w:rsidR="002D0A93" w:rsidRPr="00BB46C4" w:rsidRDefault="002D0A93" w:rsidP="00BE4124">
      <w:pPr>
        <w:jc w:val="both"/>
        <w:rPr>
          <w:rFonts w:ascii="Verdana" w:hAnsi="Verdana"/>
          <w:sz w:val="28"/>
          <w:szCs w:val="28"/>
        </w:rPr>
      </w:pPr>
      <w:r w:rsidRPr="00BB46C4">
        <w:rPr>
          <w:rFonts w:ascii="Verdana" w:hAnsi="Verdana"/>
          <w:sz w:val="28"/>
          <w:szCs w:val="28"/>
        </w:rPr>
        <w:t xml:space="preserve">This policy document is available on the St Andrew’s website and is updated annually. Staff and volunteers </w:t>
      </w:r>
      <w:r w:rsidR="003D4251" w:rsidRPr="00BB46C4">
        <w:rPr>
          <w:rFonts w:ascii="Verdana" w:hAnsi="Verdana"/>
          <w:sz w:val="28"/>
          <w:szCs w:val="28"/>
        </w:rPr>
        <w:t>will be advised in</w:t>
      </w:r>
      <w:r w:rsidRPr="00BB46C4">
        <w:rPr>
          <w:rFonts w:ascii="Verdana" w:hAnsi="Verdana"/>
          <w:sz w:val="28"/>
          <w:szCs w:val="28"/>
        </w:rPr>
        <w:t xml:space="preserve"> the pew sheet and vicar’s weekly email</w:t>
      </w:r>
      <w:r w:rsidR="003D4251" w:rsidRPr="00BB46C4">
        <w:rPr>
          <w:rFonts w:ascii="Verdana" w:hAnsi="Verdana"/>
          <w:sz w:val="28"/>
          <w:szCs w:val="28"/>
        </w:rPr>
        <w:t xml:space="preserve"> when </w:t>
      </w:r>
      <w:r w:rsidRPr="00BB46C4">
        <w:rPr>
          <w:rFonts w:ascii="Verdana" w:hAnsi="Verdana"/>
          <w:sz w:val="28"/>
          <w:szCs w:val="28"/>
        </w:rPr>
        <w:t xml:space="preserve">revised versions are issued. </w:t>
      </w:r>
    </w:p>
    <w:p w14:paraId="268B3BDB" w14:textId="77777777" w:rsidR="002D0A93" w:rsidRDefault="002D0A93" w:rsidP="00BE4124">
      <w:pPr>
        <w:jc w:val="both"/>
        <w:rPr>
          <w:rFonts w:ascii="Verdana" w:hAnsi="Verdana"/>
          <w:sz w:val="28"/>
          <w:szCs w:val="28"/>
        </w:rPr>
      </w:pPr>
    </w:p>
    <w:p w14:paraId="6C122387" w14:textId="77777777" w:rsidR="002A2BDD" w:rsidRPr="00BE4124" w:rsidRDefault="00725E22" w:rsidP="00BE4124">
      <w:pPr>
        <w:jc w:val="both"/>
        <w:rPr>
          <w:rFonts w:ascii="Verdana" w:hAnsi="Verdana"/>
          <w:sz w:val="28"/>
          <w:szCs w:val="28"/>
        </w:rPr>
      </w:pPr>
      <w:r w:rsidRPr="00946ECC">
        <w:rPr>
          <w:rFonts w:ascii="Verdana" w:hAnsi="Verdana"/>
          <w:sz w:val="28"/>
          <w:szCs w:val="28"/>
        </w:rPr>
        <w:t xml:space="preserve">A volunteer may be defined as any congregation member or any other </w:t>
      </w:r>
      <w:r w:rsidR="00737147" w:rsidRPr="00946ECC">
        <w:rPr>
          <w:rFonts w:ascii="Verdana" w:hAnsi="Verdana"/>
          <w:sz w:val="28"/>
          <w:szCs w:val="28"/>
        </w:rPr>
        <w:t xml:space="preserve">person </w:t>
      </w:r>
      <w:r w:rsidRPr="00946ECC">
        <w:rPr>
          <w:rFonts w:ascii="Verdana" w:hAnsi="Verdana"/>
          <w:sz w:val="28"/>
          <w:szCs w:val="28"/>
        </w:rPr>
        <w:t>who assists with any of the activities of the Church and the Centre on a voluntary basis.</w:t>
      </w:r>
    </w:p>
    <w:p w14:paraId="0EE9EC08" w14:textId="77777777" w:rsidR="00BE4124" w:rsidRDefault="00BE4124" w:rsidP="004C6141">
      <w:pPr>
        <w:spacing w:after="240"/>
        <w:jc w:val="both"/>
        <w:rPr>
          <w:rFonts w:ascii="Verdana" w:hAnsi="Verdana"/>
          <w:b/>
          <w:sz w:val="32"/>
          <w:szCs w:val="32"/>
        </w:rPr>
      </w:pPr>
    </w:p>
    <w:p w14:paraId="3F10974B" w14:textId="77777777" w:rsidR="000524F1" w:rsidRPr="004C6141" w:rsidRDefault="00EC4D8F" w:rsidP="004C6141">
      <w:pPr>
        <w:spacing w:after="240"/>
        <w:jc w:val="both"/>
        <w:rPr>
          <w:rFonts w:ascii="Verdana" w:hAnsi="Verdana"/>
          <w:b/>
          <w:sz w:val="32"/>
          <w:szCs w:val="32"/>
        </w:rPr>
      </w:pPr>
      <w:r>
        <w:rPr>
          <w:rFonts w:ascii="Verdana" w:hAnsi="Verdana"/>
          <w:b/>
          <w:sz w:val="32"/>
          <w:szCs w:val="32"/>
        </w:rPr>
        <w:t>2</w:t>
      </w:r>
      <w:r>
        <w:rPr>
          <w:rFonts w:ascii="Verdana" w:hAnsi="Verdana"/>
          <w:b/>
          <w:sz w:val="32"/>
          <w:szCs w:val="32"/>
        </w:rPr>
        <w:tab/>
      </w:r>
      <w:r w:rsidR="000524F1" w:rsidRPr="004C6141">
        <w:rPr>
          <w:rFonts w:ascii="Verdana" w:hAnsi="Verdana"/>
          <w:b/>
          <w:sz w:val="32"/>
          <w:szCs w:val="32"/>
        </w:rPr>
        <w:t>Who is Responsible?</w:t>
      </w:r>
    </w:p>
    <w:p w14:paraId="7A88EE69" w14:textId="4DBDDEA1" w:rsidR="00725E22" w:rsidRPr="00946ECC" w:rsidRDefault="000524F1" w:rsidP="004C6141">
      <w:pPr>
        <w:spacing w:after="120"/>
        <w:jc w:val="both"/>
        <w:rPr>
          <w:rFonts w:ascii="Verdana" w:hAnsi="Verdana"/>
          <w:sz w:val="28"/>
          <w:szCs w:val="28"/>
        </w:rPr>
      </w:pPr>
      <w:r w:rsidRPr="00F90D1A">
        <w:rPr>
          <w:rFonts w:ascii="Verdana" w:hAnsi="Verdana"/>
          <w:sz w:val="28"/>
          <w:szCs w:val="28"/>
        </w:rPr>
        <w:t>Th</w:t>
      </w:r>
      <w:r>
        <w:rPr>
          <w:rFonts w:ascii="Verdana" w:hAnsi="Verdana"/>
          <w:sz w:val="28"/>
          <w:szCs w:val="28"/>
        </w:rPr>
        <w:t>e Health and Safety</w:t>
      </w:r>
      <w:r w:rsidRPr="00F90D1A">
        <w:rPr>
          <w:rFonts w:ascii="Verdana" w:hAnsi="Verdana"/>
          <w:sz w:val="28"/>
          <w:szCs w:val="28"/>
        </w:rPr>
        <w:t xml:space="preserve"> </w:t>
      </w:r>
      <w:r>
        <w:rPr>
          <w:rFonts w:ascii="Verdana" w:hAnsi="Verdana"/>
          <w:sz w:val="28"/>
          <w:szCs w:val="28"/>
        </w:rPr>
        <w:t>P</w:t>
      </w:r>
      <w:r w:rsidRPr="00F90D1A">
        <w:rPr>
          <w:rFonts w:ascii="Verdana" w:hAnsi="Verdana"/>
          <w:sz w:val="28"/>
          <w:szCs w:val="28"/>
        </w:rPr>
        <w:t>olic</w:t>
      </w:r>
      <w:r>
        <w:rPr>
          <w:rFonts w:ascii="Verdana" w:hAnsi="Verdana"/>
          <w:sz w:val="28"/>
          <w:szCs w:val="28"/>
        </w:rPr>
        <w:t xml:space="preserve">y is determined by the Parochial Church Council, which has overall responsibility for the </w:t>
      </w:r>
      <w:r w:rsidR="00594672">
        <w:rPr>
          <w:rFonts w:ascii="Verdana" w:hAnsi="Verdana"/>
          <w:sz w:val="28"/>
          <w:szCs w:val="28"/>
        </w:rPr>
        <w:t>implementatio</w:t>
      </w:r>
      <w:r>
        <w:rPr>
          <w:rFonts w:ascii="Verdana" w:hAnsi="Verdana"/>
          <w:sz w:val="28"/>
          <w:szCs w:val="28"/>
        </w:rPr>
        <w:t>n of the Council’s health and safety</w:t>
      </w:r>
      <w:r w:rsidR="00594672">
        <w:rPr>
          <w:rFonts w:ascii="Verdana" w:hAnsi="Verdana"/>
          <w:sz w:val="28"/>
          <w:szCs w:val="28"/>
        </w:rPr>
        <w:t xml:space="preserve"> policy</w:t>
      </w:r>
      <w:r>
        <w:rPr>
          <w:rFonts w:ascii="Verdana" w:hAnsi="Verdana"/>
          <w:sz w:val="28"/>
          <w:szCs w:val="28"/>
        </w:rPr>
        <w:t>.  This po</w:t>
      </w:r>
      <w:r w:rsidR="00E055C4">
        <w:rPr>
          <w:rFonts w:ascii="Verdana" w:hAnsi="Verdana"/>
          <w:sz w:val="28"/>
          <w:szCs w:val="28"/>
        </w:rPr>
        <w:t xml:space="preserve">licy will be </w:t>
      </w:r>
      <w:r w:rsidR="00147AC5">
        <w:rPr>
          <w:rFonts w:ascii="Verdana" w:hAnsi="Verdana"/>
          <w:sz w:val="28"/>
          <w:szCs w:val="28"/>
        </w:rPr>
        <w:t xml:space="preserve">reviewed and </w:t>
      </w:r>
      <w:r w:rsidR="00E055C4">
        <w:rPr>
          <w:rFonts w:ascii="Verdana" w:hAnsi="Verdana"/>
          <w:sz w:val="28"/>
          <w:szCs w:val="28"/>
        </w:rPr>
        <w:t xml:space="preserve">updated every </w:t>
      </w:r>
      <w:r w:rsidR="00E055C4" w:rsidRPr="00946ECC">
        <w:rPr>
          <w:rFonts w:ascii="Verdana" w:hAnsi="Verdana"/>
          <w:sz w:val="28"/>
          <w:szCs w:val="28"/>
        </w:rPr>
        <w:t>year.</w:t>
      </w:r>
      <w:r w:rsidR="00737147" w:rsidRPr="00946ECC">
        <w:rPr>
          <w:rFonts w:ascii="Verdana" w:hAnsi="Verdana"/>
          <w:sz w:val="28"/>
          <w:szCs w:val="28"/>
        </w:rPr>
        <w:t xml:space="preserve"> The V</w:t>
      </w:r>
      <w:r w:rsidR="00725E22" w:rsidRPr="00946ECC">
        <w:rPr>
          <w:rFonts w:ascii="Verdana" w:hAnsi="Verdana"/>
          <w:sz w:val="28"/>
          <w:szCs w:val="28"/>
        </w:rPr>
        <w:t>icar and other</w:t>
      </w:r>
      <w:r w:rsidR="00737147" w:rsidRPr="00946ECC">
        <w:rPr>
          <w:rFonts w:ascii="Verdana" w:hAnsi="Verdana"/>
          <w:sz w:val="28"/>
          <w:szCs w:val="28"/>
        </w:rPr>
        <w:t xml:space="preserve"> clergy, the Church Wardens, </w:t>
      </w:r>
      <w:r w:rsidR="00725E22" w:rsidRPr="00946ECC">
        <w:rPr>
          <w:rFonts w:ascii="Verdana" w:hAnsi="Verdana"/>
          <w:sz w:val="28"/>
          <w:szCs w:val="28"/>
        </w:rPr>
        <w:t xml:space="preserve">the </w:t>
      </w:r>
      <w:r w:rsidR="00D0359C">
        <w:rPr>
          <w:rFonts w:ascii="Verdana" w:hAnsi="Verdana"/>
          <w:sz w:val="28"/>
          <w:szCs w:val="28"/>
        </w:rPr>
        <w:t>Operations</w:t>
      </w:r>
      <w:r w:rsidR="00725E22" w:rsidRPr="00946ECC">
        <w:rPr>
          <w:rFonts w:ascii="Verdana" w:hAnsi="Verdana"/>
          <w:sz w:val="28"/>
          <w:szCs w:val="28"/>
        </w:rPr>
        <w:t xml:space="preserve"> Manager and members of the Church </w:t>
      </w:r>
      <w:r w:rsidR="00D0359C">
        <w:rPr>
          <w:rFonts w:ascii="Verdana" w:hAnsi="Verdana"/>
          <w:sz w:val="28"/>
          <w:szCs w:val="28"/>
        </w:rPr>
        <w:t xml:space="preserve">and </w:t>
      </w:r>
      <w:r w:rsidR="00725E22" w:rsidRPr="00946ECC">
        <w:rPr>
          <w:rFonts w:ascii="Verdana" w:hAnsi="Verdana"/>
          <w:sz w:val="28"/>
          <w:szCs w:val="28"/>
        </w:rPr>
        <w:t>Centre Ma</w:t>
      </w:r>
      <w:r w:rsidR="00D0359C">
        <w:rPr>
          <w:rFonts w:ascii="Verdana" w:hAnsi="Verdana"/>
          <w:sz w:val="28"/>
          <w:szCs w:val="28"/>
        </w:rPr>
        <w:t>intenance</w:t>
      </w:r>
      <w:r w:rsidR="00725E22" w:rsidRPr="00946ECC">
        <w:rPr>
          <w:rFonts w:ascii="Verdana" w:hAnsi="Verdana"/>
          <w:sz w:val="28"/>
          <w:szCs w:val="28"/>
        </w:rPr>
        <w:t xml:space="preserve"> Committee also have responsibility</w:t>
      </w:r>
      <w:r w:rsidR="00737147" w:rsidRPr="00946ECC">
        <w:rPr>
          <w:rFonts w:ascii="Verdana" w:hAnsi="Verdana"/>
          <w:sz w:val="28"/>
          <w:szCs w:val="28"/>
        </w:rPr>
        <w:t xml:space="preserve"> as part of their roles</w:t>
      </w:r>
      <w:r w:rsidR="00725E22" w:rsidRPr="00946ECC">
        <w:rPr>
          <w:rFonts w:ascii="Verdana" w:hAnsi="Verdana"/>
          <w:sz w:val="28"/>
          <w:szCs w:val="28"/>
        </w:rPr>
        <w:t>.</w:t>
      </w:r>
    </w:p>
    <w:p w14:paraId="722F2E00" w14:textId="77777777" w:rsidR="00E65B61" w:rsidRDefault="000524F1" w:rsidP="0075365A">
      <w:pPr>
        <w:jc w:val="both"/>
        <w:rPr>
          <w:rFonts w:ascii="Verdana" w:hAnsi="Verdana"/>
          <w:sz w:val="28"/>
          <w:szCs w:val="28"/>
        </w:rPr>
      </w:pPr>
      <w:r>
        <w:rPr>
          <w:rFonts w:ascii="Verdana" w:hAnsi="Verdana"/>
          <w:sz w:val="28"/>
          <w:szCs w:val="28"/>
        </w:rPr>
        <w:t>Every member of staff</w:t>
      </w:r>
      <w:r w:rsidR="00737147">
        <w:rPr>
          <w:rFonts w:ascii="Verdana" w:hAnsi="Verdana"/>
          <w:sz w:val="28"/>
          <w:szCs w:val="28"/>
        </w:rPr>
        <w:t xml:space="preserve"> and every volunteer, while at work,</w:t>
      </w:r>
    </w:p>
    <w:p w14:paraId="17049995" w14:textId="77777777" w:rsidR="000524F1" w:rsidRDefault="000524F1" w:rsidP="0075365A">
      <w:pPr>
        <w:spacing w:after="120"/>
        <w:jc w:val="both"/>
        <w:rPr>
          <w:rFonts w:ascii="Verdana" w:hAnsi="Verdana"/>
          <w:sz w:val="28"/>
          <w:szCs w:val="28"/>
        </w:rPr>
      </w:pPr>
      <w:r>
        <w:rPr>
          <w:rFonts w:ascii="Verdana" w:hAnsi="Verdana"/>
          <w:sz w:val="28"/>
          <w:szCs w:val="28"/>
        </w:rPr>
        <w:t xml:space="preserve">has an obligation to take reasonable care for the health and safety of themselves, their colleagues and other </w:t>
      </w:r>
      <w:r w:rsidR="00737147">
        <w:rPr>
          <w:rFonts w:ascii="Verdana" w:hAnsi="Verdana"/>
          <w:sz w:val="28"/>
          <w:szCs w:val="28"/>
        </w:rPr>
        <w:t>people</w:t>
      </w:r>
      <w:r>
        <w:rPr>
          <w:rFonts w:ascii="Verdana" w:hAnsi="Verdana"/>
          <w:sz w:val="28"/>
          <w:szCs w:val="28"/>
        </w:rPr>
        <w:t xml:space="preserve"> who may be affected by their actions.</w:t>
      </w:r>
    </w:p>
    <w:p w14:paraId="2684AC0B" w14:textId="77777777" w:rsidR="000524F1" w:rsidRDefault="000524F1" w:rsidP="0075365A">
      <w:pPr>
        <w:spacing w:after="120"/>
        <w:jc w:val="both"/>
        <w:rPr>
          <w:rFonts w:ascii="Verdana" w:hAnsi="Verdana"/>
          <w:sz w:val="28"/>
          <w:szCs w:val="28"/>
        </w:rPr>
      </w:pPr>
      <w:r>
        <w:rPr>
          <w:rFonts w:ascii="Verdana" w:hAnsi="Verdana"/>
          <w:sz w:val="28"/>
          <w:szCs w:val="28"/>
        </w:rPr>
        <w:t>All staff and volunte</w:t>
      </w:r>
      <w:r w:rsidRPr="00946ECC">
        <w:rPr>
          <w:rFonts w:ascii="Verdana" w:hAnsi="Verdana"/>
          <w:sz w:val="28"/>
          <w:szCs w:val="28"/>
        </w:rPr>
        <w:t>er</w:t>
      </w:r>
      <w:r w:rsidR="00E65B61" w:rsidRPr="00946ECC">
        <w:rPr>
          <w:rFonts w:ascii="Verdana" w:hAnsi="Verdana"/>
          <w:sz w:val="28"/>
          <w:szCs w:val="28"/>
        </w:rPr>
        <w:t>s</w:t>
      </w:r>
      <w:r w:rsidRPr="00946ECC">
        <w:rPr>
          <w:rFonts w:ascii="Verdana" w:hAnsi="Verdana"/>
          <w:sz w:val="28"/>
          <w:szCs w:val="28"/>
        </w:rPr>
        <w:t xml:space="preserve"> </w:t>
      </w:r>
      <w:r>
        <w:rPr>
          <w:rFonts w:ascii="Verdana" w:hAnsi="Verdana"/>
          <w:sz w:val="28"/>
          <w:szCs w:val="28"/>
        </w:rPr>
        <w:t>should co-operate with the Parochial Church Council to fulfil the obligation to comply with the Health and Safety at Work etc. Act 1974, by familiarising themselves wi</w:t>
      </w:r>
      <w:r w:rsidR="00737147">
        <w:rPr>
          <w:rFonts w:ascii="Verdana" w:hAnsi="Verdana"/>
          <w:sz w:val="28"/>
          <w:szCs w:val="28"/>
        </w:rPr>
        <w:t>th the procedures set out in this</w:t>
      </w:r>
      <w:r>
        <w:rPr>
          <w:rFonts w:ascii="Verdana" w:hAnsi="Verdana"/>
          <w:sz w:val="28"/>
          <w:szCs w:val="28"/>
        </w:rPr>
        <w:t xml:space="preserve"> Health and Safety Policy.</w:t>
      </w:r>
    </w:p>
    <w:p w14:paraId="4AC8DD57" w14:textId="77777777" w:rsidR="000524F1" w:rsidRDefault="000524F1" w:rsidP="004C6141">
      <w:pPr>
        <w:spacing w:after="120"/>
        <w:jc w:val="both"/>
        <w:rPr>
          <w:rFonts w:ascii="Verdana" w:hAnsi="Verdana"/>
          <w:sz w:val="28"/>
          <w:szCs w:val="28"/>
        </w:rPr>
      </w:pPr>
      <w:r>
        <w:rPr>
          <w:rFonts w:ascii="Verdana" w:hAnsi="Verdana"/>
          <w:sz w:val="28"/>
          <w:szCs w:val="28"/>
        </w:rPr>
        <w:t>Staff and voluntee</w:t>
      </w:r>
      <w:r w:rsidRPr="00946ECC">
        <w:rPr>
          <w:rFonts w:ascii="Verdana" w:hAnsi="Verdana"/>
          <w:sz w:val="28"/>
          <w:szCs w:val="28"/>
        </w:rPr>
        <w:t>r</w:t>
      </w:r>
      <w:r w:rsidR="00E65B61" w:rsidRPr="00946ECC">
        <w:rPr>
          <w:rFonts w:ascii="Verdana" w:hAnsi="Verdana"/>
          <w:sz w:val="28"/>
          <w:szCs w:val="28"/>
        </w:rPr>
        <w:t>s</w:t>
      </w:r>
      <w:r>
        <w:rPr>
          <w:rFonts w:ascii="Verdana" w:hAnsi="Verdana"/>
          <w:sz w:val="28"/>
          <w:szCs w:val="28"/>
        </w:rPr>
        <w:t xml:space="preserve"> are actively encouraged to make a positive contribution to the safety of their workplaces, by infor</w:t>
      </w:r>
      <w:r w:rsidR="00147AC5">
        <w:rPr>
          <w:rFonts w:ascii="Verdana" w:hAnsi="Verdana"/>
          <w:sz w:val="28"/>
          <w:szCs w:val="28"/>
        </w:rPr>
        <w:t xml:space="preserve">ming the Church Centre Office, the Church Wardens or a member of staff if </w:t>
      </w:r>
      <w:r>
        <w:rPr>
          <w:rFonts w:ascii="Verdana" w:hAnsi="Verdana"/>
          <w:sz w:val="28"/>
          <w:szCs w:val="28"/>
        </w:rPr>
        <w:t>they become aware of any</w:t>
      </w:r>
      <w:r w:rsidR="00946ECC">
        <w:rPr>
          <w:rFonts w:ascii="Verdana" w:hAnsi="Verdana"/>
          <w:sz w:val="28"/>
          <w:szCs w:val="28"/>
        </w:rPr>
        <w:t xml:space="preserve"> serious or dangerous situation</w:t>
      </w:r>
      <w:r>
        <w:rPr>
          <w:rFonts w:ascii="Verdana" w:hAnsi="Verdana"/>
          <w:sz w:val="28"/>
          <w:szCs w:val="28"/>
        </w:rPr>
        <w:t xml:space="preserve"> or any shortcomings in health and safety arrangements.</w:t>
      </w:r>
    </w:p>
    <w:p w14:paraId="16E0270D" w14:textId="77777777" w:rsidR="00D92663" w:rsidRDefault="000524F1" w:rsidP="004C6141">
      <w:pPr>
        <w:spacing w:after="240"/>
        <w:jc w:val="both"/>
        <w:rPr>
          <w:rFonts w:ascii="Verdana" w:hAnsi="Verdana"/>
          <w:sz w:val="28"/>
          <w:szCs w:val="28"/>
        </w:rPr>
      </w:pPr>
      <w:r>
        <w:rPr>
          <w:rFonts w:ascii="Verdana" w:hAnsi="Verdana"/>
          <w:sz w:val="28"/>
          <w:szCs w:val="28"/>
        </w:rPr>
        <w:t>Regular reports to the Parochial Church Council will be made in respect of any mat</w:t>
      </w:r>
      <w:r w:rsidR="00107A88">
        <w:rPr>
          <w:rFonts w:ascii="Verdana" w:hAnsi="Verdana"/>
          <w:sz w:val="28"/>
          <w:szCs w:val="28"/>
        </w:rPr>
        <w:t>ters affecting health or safety.</w:t>
      </w:r>
    </w:p>
    <w:p w14:paraId="3046EC66" w14:textId="08129F95" w:rsidR="00147AC5" w:rsidRDefault="00147AC5" w:rsidP="004C6141">
      <w:pPr>
        <w:spacing w:after="120"/>
        <w:jc w:val="both"/>
        <w:rPr>
          <w:rFonts w:ascii="Verdana" w:hAnsi="Verdana"/>
          <w:b/>
          <w:sz w:val="32"/>
          <w:szCs w:val="32"/>
        </w:rPr>
      </w:pPr>
    </w:p>
    <w:p w14:paraId="4D80C97B" w14:textId="60BE4FEB" w:rsidR="00D0359C" w:rsidRDefault="00D0359C" w:rsidP="004C6141">
      <w:pPr>
        <w:spacing w:after="120"/>
        <w:jc w:val="both"/>
        <w:rPr>
          <w:rFonts w:ascii="Verdana" w:hAnsi="Verdana"/>
          <w:b/>
          <w:sz w:val="32"/>
          <w:szCs w:val="32"/>
        </w:rPr>
      </w:pPr>
    </w:p>
    <w:p w14:paraId="000CDB38" w14:textId="08429597" w:rsidR="00D0359C" w:rsidRDefault="00D0359C" w:rsidP="004C6141">
      <w:pPr>
        <w:spacing w:after="120"/>
        <w:jc w:val="both"/>
        <w:rPr>
          <w:rFonts w:ascii="Verdana" w:hAnsi="Verdana"/>
          <w:b/>
          <w:sz w:val="32"/>
          <w:szCs w:val="32"/>
        </w:rPr>
      </w:pPr>
    </w:p>
    <w:p w14:paraId="7D7175B4" w14:textId="77777777" w:rsidR="00D0359C" w:rsidRDefault="00D0359C" w:rsidP="004C6141">
      <w:pPr>
        <w:spacing w:after="120"/>
        <w:jc w:val="both"/>
        <w:rPr>
          <w:rFonts w:ascii="Verdana" w:hAnsi="Verdana"/>
          <w:b/>
          <w:sz w:val="32"/>
          <w:szCs w:val="32"/>
        </w:rPr>
      </w:pPr>
    </w:p>
    <w:p w14:paraId="2BE7D441" w14:textId="6E1C2E94" w:rsidR="00147AC5" w:rsidRPr="00D0359C" w:rsidRDefault="00EC4D8F" w:rsidP="00147AC5">
      <w:pPr>
        <w:spacing w:after="240"/>
        <w:rPr>
          <w:rFonts w:ascii="Verdana" w:hAnsi="Verdana"/>
          <w:b/>
          <w:sz w:val="28"/>
          <w:szCs w:val="28"/>
        </w:rPr>
      </w:pPr>
      <w:r>
        <w:rPr>
          <w:rFonts w:ascii="Verdana" w:hAnsi="Verdana"/>
          <w:b/>
          <w:sz w:val="32"/>
          <w:szCs w:val="32"/>
        </w:rPr>
        <w:t>3</w:t>
      </w:r>
      <w:r>
        <w:rPr>
          <w:rFonts w:ascii="Verdana" w:hAnsi="Verdana"/>
          <w:b/>
          <w:sz w:val="32"/>
          <w:szCs w:val="32"/>
        </w:rPr>
        <w:tab/>
      </w:r>
      <w:r w:rsidR="00147AC5" w:rsidRPr="00147AC5">
        <w:rPr>
          <w:rFonts w:ascii="Verdana" w:hAnsi="Verdana"/>
          <w:b/>
          <w:sz w:val="32"/>
          <w:szCs w:val="32"/>
        </w:rPr>
        <w:t>Staff and Volunteers work</w:t>
      </w:r>
      <w:r w:rsidR="00147AC5">
        <w:rPr>
          <w:rFonts w:ascii="Verdana" w:hAnsi="Verdana"/>
          <w:b/>
          <w:sz w:val="32"/>
          <w:szCs w:val="32"/>
        </w:rPr>
        <w:t>ing</w:t>
      </w:r>
      <w:r w:rsidR="00147AC5" w:rsidRPr="00147AC5">
        <w:rPr>
          <w:rFonts w:ascii="Verdana" w:hAnsi="Verdana"/>
          <w:b/>
          <w:sz w:val="32"/>
          <w:szCs w:val="32"/>
        </w:rPr>
        <w:t xml:space="preserve"> on the premises</w:t>
      </w:r>
    </w:p>
    <w:p w14:paraId="77C69B39" w14:textId="77777777" w:rsidR="00147AC5" w:rsidRPr="00D0359C" w:rsidRDefault="00147AC5" w:rsidP="00D0359C">
      <w:pPr>
        <w:jc w:val="both"/>
        <w:rPr>
          <w:rFonts w:ascii="Verdana" w:hAnsi="Verdana"/>
          <w:sz w:val="28"/>
          <w:szCs w:val="28"/>
        </w:rPr>
      </w:pPr>
    </w:p>
    <w:p w14:paraId="193DE334" w14:textId="77777777" w:rsidR="00147AC5" w:rsidRDefault="00147AC5" w:rsidP="00D0359C">
      <w:pPr>
        <w:jc w:val="both"/>
        <w:rPr>
          <w:rFonts w:ascii="Verdana" w:hAnsi="Verdana"/>
          <w:sz w:val="28"/>
          <w:szCs w:val="28"/>
        </w:rPr>
      </w:pPr>
      <w:r w:rsidRPr="00D0359C">
        <w:rPr>
          <w:rFonts w:ascii="Verdana" w:hAnsi="Verdana"/>
          <w:sz w:val="28"/>
          <w:szCs w:val="28"/>
        </w:rPr>
        <w:t>The PCC acknowledges the valuable contribution to the</w:t>
      </w:r>
      <w:r>
        <w:rPr>
          <w:rFonts w:ascii="Verdana" w:hAnsi="Verdana"/>
          <w:sz w:val="28"/>
          <w:szCs w:val="28"/>
        </w:rPr>
        <w:t xml:space="preserve"> maintenance, repair and redecoration of the Church and the </w:t>
      </w:r>
      <w:r>
        <w:rPr>
          <w:rFonts w:ascii="Verdana" w:hAnsi="Verdana"/>
          <w:sz w:val="28"/>
          <w:szCs w:val="28"/>
        </w:rPr>
        <w:lastRenderedPageBreak/>
        <w:t xml:space="preserve">Church Centre provided by </w:t>
      </w:r>
      <w:r w:rsidR="00800A88">
        <w:rPr>
          <w:rFonts w:ascii="Verdana" w:hAnsi="Verdana"/>
          <w:sz w:val="28"/>
          <w:szCs w:val="28"/>
        </w:rPr>
        <w:t xml:space="preserve">staff and volunteers, but it is  </w:t>
      </w:r>
      <w:r>
        <w:rPr>
          <w:rFonts w:ascii="Verdana" w:hAnsi="Verdana"/>
          <w:sz w:val="28"/>
          <w:szCs w:val="28"/>
        </w:rPr>
        <w:t xml:space="preserve"> concerned that the health and safety of all volunteers, staff and other people using the premises should be of paramount importance.</w:t>
      </w:r>
    </w:p>
    <w:p w14:paraId="7642015A" w14:textId="77777777" w:rsidR="00147AC5" w:rsidRDefault="00147AC5" w:rsidP="00D0359C">
      <w:pPr>
        <w:jc w:val="both"/>
        <w:rPr>
          <w:rFonts w:ascii="Verdana" w:hAnsi="Verdana"/>
          <w:sz w:val="28"/>
          <w:szCs w:val="28"/>
        </w:rPr>
      </w:pPr>
    </w:p>
    <w:p w14:paraId="5D3AD420" w14:textId="3041699F" w:rsidR="00800A88" w:rsidRDefault="00147AC5" w:rsidP="00D0359C">
      <w:pPr>
        <w:jc w:val="both"/>
        <w:rPr>
          <w:rFonts w:ascii="Verdana" w:hAnsi="Verdana"/>
          <w:sz w:val="28"/>
          <w:szCs w:val="28"/>
        </w:rPr>
      </w:pPr>
      <w:r>
        <w:rPr>
          <w:rFonts w:ascii="Verdana" w:hAnsi="Verdana"/>
          <w:sz w:val="28"/>
          <w:szCs w:val="28"/>
        </w:rPr>
        <w:t xml:space="preserve">All volunteers should </w:t>
      </w:r>
      <w:r w:rsidR="00800A88">
        <w:rPr>
          <w:rFonts w:ascii="Verdana" w:hAnsi="Verdana"/>
          <w:sz w:val="28"/>
          <w:szCs w:val="28"/>
        </w:rPr>
        <w:t>learn the location and correct use of items relating to Health and Safety, such as telephones, fire extinguishers, fire blankets, wheel chairs and first aid equipment</w:t>
      </w:r>
      <w:r w:rsidR="00D0359C">
        <w:rPr>
          <w:rFonts w:ascii="Verdana" w:hAnsi="Verdana"/>
          <w:sz w:val="28"/>
          <w:szCs w:val="28"/>
        </w:rPr>
        <w:t>.</w:t>
      </w:r>
    </w:p>
    <w:p w14:paraId="34E8C856" w14:textId="04BD7C90" w:rsidR="00800A88" w:rsidRDefault="00800A88" w:rsidP="00D0359C">
      <w:pPr>
        <w:jc w:val="both"/>
        <w:rPr>
          <w:rFonts w:ascii="Verdana" w:hAnsi="Verdana"/>
          <w:sz w:val="28"/>
          <w:szCs w:val="28"/>
        </w:rPr>
      </w:pPr>
    </w:p>
    <w:p w14:paraId="615A569E" w14:textId="77777777" w:rsidR="00800A88" w:rsidRDefault="00800A88" w:rsidP="00D0359C">
      <w:pPr>
        <w:jc w:val="both"/>
        <w:rPr>
          <w:rFonts w:ascii="Verdana" w:hAnsi="Verdana"/>
          <w:sz w:val="28"/>
          <w:szCs w:val="28"/>
        </w:rPr>
      </w:pPr>
      <w:r>
        <w:rPr>
          <w:rFonts w:ascii="Verdana" w:hAnsi="Verdana"/>
          <w:sz w:val="28"/>
          <w:szCs w:val="28"/>
        </w:rPr>
        <w:t xml:space="preserve">For the safety of themselves and those they are working with they should </w:t>
      </w:r>
      <w:r w:rsidR="00147AC5">
        <w:rPr>
          <w:rFonts w:ascii="Verdana" w:hAnsi="Verdana"/>
          <w:sz w:val="28"/>
          <w:szCs w:val="28"/>
        </w:rPr>
        <w:t>have regard to the following at all times when working on any part of the premises</w:t>
      </w:r>
      <w:r>
        <w:rPr>
          <w:rFonts w:ascii="Verdana" w:hAnsi="Verdana"/>
          <w:sz w:val="28"/>
          <w:szCs w:val="28"/>
        </w:rPr>
        <w:t xml:space="preserve"> and </w:t>
      </w:r>
    </w:p>
    <w:p w14:paraId="61B9E142" w14:textId="76E5A71E" w:rsidR="00147AC5" w:rsidRDefault="00147AC5" w:rsidP="00147AC5">
      <w:pPr>
        <w:spacing w:after="120"/>
        <w:jc w:val="both"/>
        <w:rPr>
          <w:rFonts w:ascii="Verdana" w:hAnsi="Verdana"/>
          <w:sz w:val="28"/>
          <w:szCs w:val="28"/>
        </w:rPr>
      </w:pPr>
    </w:p>
    <w:p w14:paraId="33039677" w14:textId="77777777" w:rsidR="00147AC5" w:rsidRPr="00166102" w:rsidRDefault="00147AC5" w:rsidP="00147AC5">
      <w:pPr>
        <w:numPr>
          <w:ilvl w:val="0"/>
          <w:numId w:val="21"/>
        </w:numPr>
        <w:jc w:val="both"/>
        <w:rPr>
          <w:rFonts w:ascii="Verdana" w:hAnsi="Verdana"/>
          <w:b/>
          <w:sz w:val="28"/>
          <w:szCs w:val="28"/>
        </w:rPr>
      </w:pPr>
      <w:r w:rsidRPr="00166102">
        <w:rPr>
          <w:rFonts w:ascii="Verdana" w:hAnsi="Verdana"/>
          <w:b/>
          <w:sz w:val="28"/>
          <w:szCs w:val="28"/>
        </w:rPr>
        <w:t xml:space="preserve">If in doubt about </w:t>
      </w:r>
      <w:r>
        <w:rPr>
          <w:rFonts w:ascii="Verdana" w:hAnsi="Verdana"/>
          <w:b/>
          <w:sz w:val="28"/>
          <w:szCs w:val="28"/>
        </w:rPr>
        <w:t xml:space="preserve">the </w:t>
      </w:r>
      <w:r w:rsidRPr="00166102">
        <w:rPr>
          <w:rFonts w:ascii="Verdana" w:hAnsi="Verdana"/>
          <w:b/>
          <w:sz w:val="28"/>
          <w:szCs w:val="28"/>
        </w:rPr>
        <w:t xml:space="preserve">safety of any operation – Stop!  </w:t>
      </w:r>
    </w:p>
    <w:p w14:paraId="2BB025E1" w14:textId="77777777" w:rsidR="00147AC5" w:rsidRPr="00166102" w:rsidRDefault="00147AC5" w:rsidP="00147AC5">
      <w:pPr>
        <w:ind w:left="360"/>
        <w:jc w:val="both"/>
        <w:rPr>
          <w:rFonts w:ascii="Verdana" w:hAnsi="Verdana"/>
          <w:b/>
          <w:sz w:val="28"/>
          <w:szCs w:val="28"/>
        </w:rPr>
      </w:pPr>
      <w:r w:rsidRPr="00166102">
        <w:rPr>
          <w:rFonts w:ascii="Verdana" w:hAnsi="Verdana"/>
          <w:b/>
          <w:sz w:val="28"/>
          <w:szCs w:val="28"/>
        </w:rPr>
        <w:t xml:space="preserve">Get help – Do </w:t>
      </w:r>
      <w:r>
        <w:rPr>
          <w:rFonts w:ascii="Verdana" w:hAnsi="Verdana"/>
          <w:b/>
          <w:sz w:val="28"/>
          <w:szCs w:val="28"/>
        </w:rPr>
        <w:t>n</w:t>
      </w:r>
      <w:r w:rsidRPr="00166102">
        <w:rPr>
          <w:rFonts w:ascii="Verdana" w:hAnsi="Verdana"/>
          <w:b/>
          <w:sz w:val="28"/>
          <w:szCs w:val="28"/>
        </w:rPr>
        <w:t>ot take risks</w:t>
      </w:r>
    </w:p>
    <w:p w14:paraId="1FA9E9A1" w14:textId="77777777" w:rsidR="00147AC5" w:rsidRDefault="00147AC5" w:rsidP="00147AC5">
      <w:pPr>
        <w:numPr>
          <w:ilvl w:val="0"/>
          <w:numId w:val="22"/>
        </w:numPr>
        <w:jc w:val="both"/>
        <w:rPr>
          <w:rFonts w:ascii="Verdana" w:hAnsi="Verdana"/>
          <w:sz w:val="28"/>
          <w:szCs w:val="28"/>
        </w:rPr>
      </w:pPr>
      <w:r>
        <w:rPr>
          <w:rFonts w:ascii="Verdana" w:hAnsi="Verdana"/>
          <w:sz w:val="28"/>
          <w:szCs w:val="28"/>
        </w:rPr>
        <w:t>Do not work alone.</w:t>
      </w:r>
    </w:p>
    <w:p w14:paraId="54748481" w14:textId="77777777" w:rsidR="00147AC5" w:rsidRDefault="00147AC5" w:rsidP="00147AC5">
      <w:pPr>
        <w:numPr>
          <w:ilvl w:val="0"/>
          <w:numId w:val="23"/>
        </w:numPr>
        <w:jc w:val="both"/>
        <w:rPr>
          <w:rFonts w:ascii="Verdana" w:hAnsi="Verdana"/>
          <w:sz w:val="28"/>
          <w:szCs w:val="28"/>
        </w:rPr>
      </w:pPr>
      <w:r>
        <w:rPr>
          <w:rFonts w:ascii="Verdana" w:hAnsi="Verdana"/>
          <w:sz w:val="28"/>
          <w:szCs w:val="28"/>
        </w:rPr>
        <w:t>Keep the working area as clear as possible.</w:t>
      </w:r>
    </w:p>
    <w:p w14:paraId="150C197D" w14:textId="77777777" w:rsidR="00147AC5" w:rsidRDefault="00147AC5" w:rsidP="00147AC5">
      <w:pPr>
        <w:numPr>
          <w:ilvl w:val="0"/>
          <w:numId w:val="24"/>
        </w:numPr>
        <w:jc w:val="both"/>
        <w:rPr>
          <w:rFonts w:ascii="Verdana" w:hAnsi="Verdana"/>
          <w:sz w:val="28"/>
          <w:szCs w:val="28"/>
        </w:rPr>
      </w:pPr>
      <w:r>
        <w:rPr>
          <w:rFonts w:ascii="Verdana" w:hAnsi="Verdana"/>
          <w:sz w:val="28"/>
          <w:szCs w:val="28"/>
        </w:rPr>
        <w:t>Avoid risk from trailing electric cables or hoses.</w:t>
      </w:r>
    </w:p>
    <w:p w14:paraId="0C3A94F9" w14:textId="77777777" w:rsidR="00147AC5" w:rsidRDefault="00147AC5" w:rsidP="00147AC5">
      <w:pPr>
        <w:numPr>
          <w:ilvl w:val="0"/>
          <w:numId w:val="25"/>
        </w:numPr>
        <w:jc w:val="both"/>
        <w:rPr>
          <w:rFonts w:ascii="Verdana" w:hAnsi="Verdana"/>
          <w:sz w:val="28"/>
          <w:szCs w:val="28"/>
        </w:rPr>
      </w:pPr>
      <w:r>
        <w:rPr>
          <w:rFonts w:ascii="Verdana" w:hAnsi="Verdana"/>
          <w:sz w:val="28"/>
          <w:szCs w:val="28"/>
        </w:rPr>
        <w:t>Use adequate lighting in work areas.</w:t>
      </w:r>
    </w:p>
    <w:p w14:paraId="3E71CFA7" w14:textId="77777777" w:rsidR="00147AC5" w:rsidRDefault="00147AC5" w:rsidP="00147AC5">
      <w:pPr>
        <w:numPr>
          <w:ilvl w:val="0"/>
          <w:numId w:val="26"/>
        </w:numPr>
        <w:jc w:val="both"/>
        <w:rPr>
          <w:rFonts w:ascii="Verdana" w:hAnsi="Verdana"/>
          <w:sz w:val="28"/>
          <w:szCs w:val="28"/>
        </w:rPr>
      </w:pPr>
      <w:r>
        <w:rPr>
          <w:rFonts w:ascii="Verdana" w:hAnsi="Verdana"/>
          <w:sz w:val="28"/>
          <w:szCs w:val="28"/>
        </w:rPr>
        <w:t>Wear appropriate protective clothing, particularly gloves, footwear and headgear, eye and ear protectors.</w:t>
      </w:r>
    </w:p>
    <w:p w14:paraId="2F38002D" w14:textId="77777777" w:rsidR="00147AC5" w:rsidRDefault="00147AC5" w:rsidP="00147AC5">
      <w:pPr>
        <w:numPr>
          <w:ilvl w:val="0"/>
          <w:numId w:val="27"/>
        </w:numPr>
        <w:jc w:val="both"/>
        <w:rPr>
          <w:rFonts w:ascii="Verdana" w:hAnsi="Verdana"/>
          <w:sz w:val="28"/>
          <w:szCs w:val="28"/>
        </w:rPr>
      </w:pPr>
      <w:r>
        <w:rPr>
          <w:rFonts w:ascii="Verdana" w:hAnsi="Verdana"/>
          <w:sz w:val="28"/>
          <w:szCs w:val="28"/>
        </w:rPr>
        <w:t>Always use materials in accordance with manufacturer’s instructions.</w:t>
      </w:r>
    </w:p>
    <w:p w14:paraId="126B9545" w14:textId="7CAABDD3" w:rsidR="00147AC5" w:rsidRDefault="00147AC5" w:rsidP="00147AC5">
      <w:pPr>
        <w:numPr>
          <w:ilvl w:val="0"/>
          <w:numId w:val="28"/>
        </w:numPr>
        <w:jc w:val="both"/>
        <w:rPr>
          <w:rFonts w:ascii="Verdana" w:hAnsi="Verdana"/>
          <w:sz w:val="28"/>
          <w:szCs w:val="28"/>
        </w:rPr>
      </w:pPr>
      <w:r>
        <w:rPr>
          <w:rFonts w:ascii="Verdana" w:hAnsi="Verdana"/>
          <w:sz w:val="28"/>
          <w:szCs w:val="28"/>
        </w:rPr>
        <w:t>Keep children and unauthorised people away from work areas (including the kitchen). Use barriers to close off where required.</w:t>
      </w:r>
    </w:p>
    <w:p w14:paraId="444A2027" w14:textId="77777777" w:rsidR="00147AC5" w:rsidRDefault="00147AC5" w:rsidP="00147AC5">
      <w:pPr>
        <w:numPr>
          <w:ilvl w:val="0"/>
          <w:numId w:val="29"/>
        </w:numPr>
        <w:jc w:val="both"/>
        <w:rPr>
          <w:rFonts w:ascii="Verdana" w:hAnsi="Verdana"/>
          <w:sz w:val="28"/>
          <w:szCs w:val="28"/>
        </w:rPr>
      </w:pPr>
      <w:r>
        <w:rPr>
          <w:rFonts w:ascii="Verdana" w:hAnsi="Verdana"/>
          <w:sz w:val="28"/>
          <w:szCs w:val="28"/>
        </w:rPr>
        <w:t>Leave areas tidy on completion of work and put all tools away</w:t>
      </w:r>
      <w:r w:rsidR="0029179C">
        <w:rPr>
          <w:rFonts w:ascii="Verdana" w:hAnsi="Verdana"/>
          <w:sz w:val="28"/>
          <w:szCs w:val="28"/>
        </w:rPr>
        <w:t xml:space="preserve"> in their appointed storage place</w:t>
      </w:r>
      <w:r>
        <w:rPr>
          <w:rFonts w:ascii="Verdana" w:hAnsi="Verdana"/>
          <w:sz w:val="28"/>
          <w:szCs w:val="28"/>
        </w:rPr>
        <w:t>.</w:t>
      </w:r>
    </w:p>
    <w:p w14:paraId="6AC058D3" w14:textId="77777777" w:rsidR="00147AC5" w:rsidRDefault="00147AC5" w:rsidP="00147AC5">
      <w:pPr>
        <w:numPr>
          <w:ilvl w:val="0"/>
          <w:numId w:val="30"/>
        </w:numPr>
        <w:jc w:val="both"/>
        <w:rPr>
          <w:rFonts w:ascii="Verdana" w:hAnsi="Verdana"/>
          <w:sz w:val="28"/>
          <w:szCs w:val="28"/>
        </w:rPr>
      </w:pPr>
      <w:r>
        <w:rPr>
          <w:rFonts w:ascii="Verdana" w:hAnsi="Verdana"/>
          <w:sz w:val="28"/>
          <w:szCs w:val="28"/>
        </w:rPr>
        <w:t>Take extreme care when using flammable materials.</w:t>
      </w:r>
    </w:p>
    <w:p w14:paraId="701C7CA1" w14:textId="77777777" w:rsidR="00147AC5" w:rsidRDefault="00147AC5" w:rsidP="00147AC5">
      <w:pPr>
        <w:numPr>
          <w:ilvl w:val="0"/>
          <w:numId w:val="31"/>
        </w:numPr>
        <w:jc w:val="both"/>
        <w:rPr>
          <w:rFonts w:ascii="Verdana" w:hAnsi="Verdana"/>
          <w:sz w:val="28"/>
          <w:szCs w:val="28"/>
        </w:rPr>
      </w:pPr>
      <w:r>
        <w:rPr>
          <w:rFonts w:ascii="Verdana" w:hAnsi="Verdana"/>
          <w:sz w:val="28"/>
          <w:szCs w:val="28"/>
        </w:rPr>
        <w:t>Never overload electrical equipment.</w:t>
      </w:r>
    </w:p>
    <w:p w14:paraId="0FE60E7F" w14:textId="77777777" w:rsidR="00147AC5" w:rsidRDefault="00147AC5" w:rsidP="00147AC5">
      <w:pPr>
        <w:numPr>
          <w:ilvl w:val="0"/>
          <w:numId w:val="32"/>
        </w:numPr>
        <w:jc w:val="both"/>
        <w:rPr>
          <w:rFonts w:ascii="Verdana" w:hAnsi="Verdana"/>
          <w:sz w:val="28"/>
          <w:szCs w:val="28"/>
        </w:rPr>
      </w:pPr>
      <w:r>
        <w:rPr>
          <w:rFonts w:ascii="Verdana" w:hAnsi="Verdana"/>
          <w:sz w:val="28"/>
          <w:szCs w:val="28"/>
        </w:rPr>
        <w:t>Do not use electrical tools in damp or wet conditions, unless battery operated.</w:t>
      </w:r>
    </w:p>
    <w:p w14:paraId="07C6E818" w14:textId="4A33E8EA" w:rsidR="00147AC5" w:rsidRDefault="00147AC5" w:rsidP="00147AC5">
      <w:pPr>
        <w:numPr>
          <w:ilvl w:val="0"/>
          <w:numId w:val="33"/>
        </w:numPr>
        <w:jc w:val="both"/>
        <w:rPr>
          <w:rFonts w:ascii="Verdana" w:hAnsi="Verdana"/>
          <w:sz w:val="28"/>
          <w:szCs w:val="28"/>
        </w:rPr>
      </w:pPr>
      <w:r>
        <w:rPr>
          <w:rFonts w:ascii="Verdana" w:hAnsi="Verdana"/>
          <w:sz w:val="28"/>
          <w:szCs w:val="28"/>
        </w:rPr>
        <w:t>Always report any accident or injury sustained to the Church Centre Office.</w:t>
      </w:r>
    </w:p>
    <w:p w14:paraId="74C29EE8" w14:textId="77777777" w:rsidR="00147AC5" w:rsidRDefault="00147AC5" w:rsidP="00147AC5">
      <w:pPr>
        <w:jc w:val="both"/>
        <w:rPr>
          <w:rFonts w:ascii="Verdana" w:hAnsi="Verdana"/>
          <w:sz w:val="28"/>
          <w:szCs w:val="28"/>
        </w:rPr>
      </w:pPr>
    </w:p>
    <w:p w14:paraId="69572157" w14:textId="77777777" w:rsidR="00147AC5" w:rsidRPr="00E95F76" w:rsidRDefault="00147AC5" w:rsidP="00147AC5">
      <w:pPr>
        <w:jc w:val="both"/>
        <w:rPr>
          <w:rFonts w:ascii="Verdana" w:hAnsi="Verdana"/>
          <w:sz w:val="28"/>
          <w:szCs w:val="28"/>
        </w:rPr>
      </w:pPr>
      <w:r>
        <w:rPr>
          <w:rFonts w:ascii="Verdana" w:hAnsi="Verdana"/>
          <w:b/>
          <w:sz w:val="28"/>
          <w:szCs w:val="28"/>
        </w:rPr>
        <w:t>Tools and Equipment</w:t>
      </w:r>
    </w:p>
    <w:p w14:paraId="4EA6F892" w14:textId="77777777" w:rsidR="00147AC5" w:rsidRDefault="00147AC5" w:rsidP="00147AC5">
      <w:pPr>
        <w:numPr>
          <w:ilvl w:val="0"/>
          <w:numId w:val="34"/>
        </w:numPr>
        <w:jc w:val="both"/>
        <w:rPr>
          <w:rFonts w:ascii="Verdana" w:hAnsi="Verdana"/>
          <w:sz w:val="28"/>
          <w:szCs w:val="28"/>
        </w:rPr>
      </w:pPr>
      <w:r>
        <w:rPr>
          <w:rFonts w:ascii="Verdana" w:hAnsi="Verdana"/>
          <w:sz w:val="28"/>
          <w:szCs w:val="28"/>
        </w:rPr>
        <w:t>Select the right tool or piece of equipment for the job.</w:t>
      </w:r>
    </w:p>
    <w:p w14:paraId="769ADD71" w14:textId="77777777" w:rsidR="00147AC5" w:rsidRDefault="00147AC5" w:rsidP="00147AC5">
      <w:pPr>
        <w:numPr>
          <w:ilvl w:val="0"/>
          <w:numId w:val="35"/>
        </w:numPr>
        <w:jc w:val="both"/>
        <w:rPr>
          <w:rFonts w:ascii="Verdana" w:hAnsi="Verdana"/>
          <w:sz w:val="28"/>
          <w:szCs w:val="28"/>
        </w:rPr>
      </w:pPr>
      <w:r>
        <w:rPr>
          <w:rFonts w:ascii="Verdana" w:hAnsi="Verdana"/>
          <w:sz w:val="28"/>
          <w:szCs w:val="28"/>
        </w:rPr>
        <w:t>Check it is sound – never use faulty tools or equipment.</w:t>
      </w:r>
    </w:p>
    <w:p w14:paraId="2E2E212D" w14:textId="77777777" w:rsidR="00147AC5" w:rsidRPr="00147AC5" w:rsidRDefault="00147AC5" w:rsidP="00147AC5">
      <w:pPr>
        <w:numPr>
          <w:ilvl w:val="0"/>
          <w:numId w:val="36"/>
        </w:numPr>
        <w:jc w:val="both"/>
        <w:rPr>
          <w:rFonts w:ascii="Verdana" w:hAnsi="Verdana"/>
          <w:sz w:val="28"/>
          <w:szCs w:val="28"/>
        </w:rPr>
      </w:pPr>
      <w:r>
        <w:rPr>
          <w:rFonts w:ascii="Verdana" w:hAnsi="Verdana"/>
          <w:sz w:val="28"/>
          <w:szCs w:val="28"/>
        </w:rPr>
        <w:lastRenderedPageBreak/>
        <w:t>Use it safely and carefully</w:t>
      </w:r>
      <w:r w:rsidR="00800A88">
        <w:rPr>
          <w:rFonts w:ascii="Verdana" w:hAnsi="Verdana"/>
          <w:sz w:val="28"/>
          <w:szCs w:val="28"/>
        </w:rPr>
        <w:t xml:space="preserve"> and only for the purpose specified by the supplier</w:t>
      </w:r>
      <w:r>
        <w:rPr>
          <w:rFonts w:ascii="Verdana" w:hAnsi="Verdana"/>
          <w:sz w:val="28"/>
          <w:szCs w:val="28"/>
        </w:rPr>
        <w:t>.</w:t>
      </w:r>
    </w:p>
    <w:p w14:paraId="3ABB8F31" w14:textId="77777777" w:rsidR="00147AC5" w:rsidRDefault="00147AC5" w:rsidP="00147AC5">
      <w:pPr>
        <w:numPr>
          <w:ilvl w:val="0"/>
          <w:numId w:val="37"/>
        </w:numPr>
        <w:jc w:val="both"/>
        <w:rPr>
          <w:rFonts w:ascii="Verdana" w:hAnsi="Verdana"/>
          <w:sz w:val="28"/>
          <w:szCs w:val="28"/>
        </w:rPr>
      </w:pPr>
      <w:r>
        <w:rPr>
          <w:rFonts w:ascii="Verdana" w:hAnsi="Verdana"/>
          <w:sz w:val="28"/>
          <w:szCs w:val="28"/>
        </w:rPr>
        <w:t>Follow the manufacturer’s safety instructions strictly.</w:t>
      </w:r>
    </w:p>
    <w:p w14:paraId="48712E75" w14:textId="77777777" w:rsidR="00147AC5" w:rsidRDefault="00147AC5" w:rsidP="00147AC5">
      <w:pPr>
        <w:numPr>
          <w:ilvl w:val="0"/>
          <w:numId w:val="38"/>
        </w:numPr>
        <w:jc w:val="both"/>
        <w:rPr>
          <w:rFonts w:ascii="Verdana" w:hAnsi="Verdana"/>
          <w:sz w:val="28"/>
          <w:szCs w:val="28"/>
        </w:rPr>
      </w:pPr>
      <w:r>
        <w:rPr>
          <w:rFonts w:ascii="Verdana" w:hAnsi="Verdana"/>
          <w:sz w:val="28"/>
          <w:szCs w:val="28"/>
        </w:rPr>
        <w:t>Use appropriate protective clothing, particularly footwear and a hard hat, if appropriate.</w:t>
      </w:r>
    </w:p>
    <w:p w14:paraId="3910084F" w14:textId="77777777" w:rsidR="00147AC5" w:rsidRPr="00800A88" w:rsidRDefault="00147AC5" w:rsidP="00147AC5">
      <w:pPr>
        <w:numPr>
          <w:ilvl w:val="0"/>
          <w:numId w:val="39"/>
        </w:numPr>
        <w:jc w:val="both"/>
        <w:rPr>
          <w:rFonts w:ascii="Verdana" w:hAnsi="Verdana"/>
          <w:b/>
          <w:sz w:val="28"/>
          <w:szCs w:val="28"/>
        </w:rPr>
      </w:pPr>
      <w:r w:rsidRPr="00147AC5">
        <w:rPr>
          <w:rFonts w:ascii="Verdana" w:hAnsi="Verdana"/>
          <w:sz w:val="28"/>
          <w:szCs w:val="28"/>
        </w:rPr>
        <w:t>Use appropriate eye/ear/breathing protection.</w:t>
      </w:r>
    </w:p>
    <w:p w14:paraId="371B9551" w14:textId="77777777" w:rsidR="00800A88" w:rsidRPr="00800A88" w:rsidRDefault="00800A88" w:rsidP="00800A88">
      <w:pPr>
        <w:pStyle w:val="ListParagraph"/>
        <w:numPr>
          <w:ilvl w:val="0"/>
          <w:numId w:val="39"/>
        </w:numPr>
        <w:jc w:val="both"/>
        <w:rPr>
          <w:rFonts w:ascii="Verdana" w:hAnsi="Verdana"/>
          <w:sz w:val="28"/>
          <w:szCs w:val="28"/>
        </w:rPr>
      </w:pPr>
      <w:r w:rsidRPr="00800A88">
        <w:rPr>
          <w:rFonts w:ascii="Verdana" w:hAnsi="Verdana"/>
          <w:sz w:val="28"/>
          <w:szCs w:val="28"/>
        </w:rPr>
        <w:t>Equipment brought temporarily on site must be in safe condition and used by competent people.</w:t>
      </w:r>
    </w:p>
    <w:p w14:paraId="383C1D5E" w14:textId="77777777" w:rsidR="00800A88" w:rsidRPr="00800A88" w:rsidRDefault="00800A88" w:rsidP="00800A88">
      <w:pPr>
        <w:pStyle w:val="ListParagraph"/>
        <w:numPr>
          <w:ilvl w:val="0"/>
          <w:numId w:val="39"/>
        </w:numPr>
        <w:jc w:val="both"/>
        <w:rPr>
          <w:rFonts w:ascii="Verdana" w:hAnsi="Verdana"/>
          <w:sz w:val="28"/>
          <w:szCs w:val="28"/>
        </w:rPr>
      </w:pPr>
      <w:r w:rsidRPr="00800A88">
        <w:rPr>
          <w:rFonts w:ascii="Verdana" w:hAnsi="Verdana"/>
          <w:sz w:val="28"/>
          <w:szCs w:val="28"/>
        </w:rPr>
        <w:t>If equipment is found or suspected to be faulty, do not use it.  Label the item and enter details in the Maintenance Record Book and report it to the Church Centre Office.</w:t>
      </w:r>
    </w:p>
    <w:p w14:paraId="753F69ED" w14:textId="77777777" w:rsidR="00800A88" w:rsidRPr="00800A88" w:rsidRDefault="00800A88" w:rsidP="00147AC5">
      <w:pPr>
        <w:numPr>
          <w:ilvl w:val="0"/>
          <w:numId w:val="39"/>
        </w:numPr>
        <w:jc w:val="both"/>
        <w:rPr>
          <w:rFonts w:ascii="Verdana" w:hAnsi="Verdana"/>
          <w:b/>
          <w:sz w:val="28"/>
          <w:szCs w:val="28"/>
        </w:rPr>
      </w:pPr>
      <w:r>
        <w:rPr>
          <w:rFonts w:ascii="Verdana" w:hAnsi="Verdana"/>
          <w:sz w:val="28"/>
          <w:szCs w:val="28"/>
        </w:rPr>
        <w:t>Repairs to faulty equipment must be undertaken only by accredited members or contractors.</w:t>
      </w:r>
    </w:p>
    <w:p w14:paraId="1CCF8D94" w14:textId="77777777" w:rsidR="00800A88" w:rsidRDefault="00800A88" w:rsidP="0029179C">
      <w:pPr>
        <w:jc w:val="both"/>
        <w:rPr>
          <w:rFonts w:ascii="Verdana" w:hAnsi="Verdana"/>
          <w:sz w:val="28"/>
          <w:szCs w:val="28"/>
        </w:rPr>
      </w:pPr>
    </w:p>
    <w:p w14:paraId="14FADC64" w14:textId="77777777" w:rsidR="00BB46C4" w:rsidRPr="00800A88" w:rsidRDefault="00BB46C4" w:rsidP="0029179C">
      <w:pPr>
        <w:jc w:val="both"/>
        <w:rPr>
          <w:rFonts w:ascii="Verdana" w:hAnsi="Verdana"/>
          <w:sz w:val="28"/>
          <w:szCs w:val="28"/>
        </w:rPr>
      </w:pPr>
    </w:p>
    <w:p w14:paraId="61773091" w14:textId="77777777" w:rsidR="00147AC5" w:rsidRDefault="00147AC5" w:rsidP="00147AC5">
      <w:pPr>
        <w:jc w:val="both"/>
        <w:rPr>
          <w:rFonts w:ascii="Verdana" w:hAnsi="Verdana"/>
          <w:b/>
          <w:sz w:val="28"/>
          <w:szCs w:val="28"/>
        </w:rPr>
      </w:pPr>
      <w:r>
        <w:rPr>
          <w:rFonts w:ascii="Verdana" w:hAnsi="Verdana"/>
          <w:b/>
          <w:sz w:val="28"/>
          <w:szCs w:val="28"/>
        </w:rPr>
        <w:t>Manual Handling:</w:t>
      </w:r>
    </w:p>
    <w:p w14:paraId="348F27A8" w14:textId="77777777" w:rsidR="00147AC5" w:rsidRPr="00D0359C" w:rsidRDefault="00147AC5" w:rsidP="00147AC5">
      <w:pPr>
        <w:jc w:val="both"/>
        <w:rPr>
          <w:rFonts w:ascii="Verdana" w:hAnsi="Verdana"/>
          <w:b/>
          <w:sz w:val="28"/>
          <w:szCs w:val="28"/>
        </w:rPr>
      </w:pPr>
      <w:r w:rsidRPr="00147AC5">
        <w:rPr>
          <w:rFonts w:ascii="Verdana" w:hAnsi="Verdana"/>
          <w:sz w:val="28"/>
          <w:szCs w:val="28"/>
        </w:rPr>
        <w:t>The section is particularly important for staff and volunteers moving stacks of chairs, the choir stalls and the staging platform</w:t>
      </w:r>
      <w:r w:rsidRPr="00D0359C">
        <w:rPr>
          <w:rFonts w:ascii="Verdana" w:hAnsi="Verdana"/>
          <w:sz w:val="28"/>
          <w:szCs w:val="28"/>
        </w:rPr>
        <w:t>s.</w:t>
      </w:r>
    </w:p>
    <w:p w14:paraId="72F130F8" w14:textId="77777777" w:rsidR="00147AC5" w:rsidRDefault="00147AC5" w:rsidP="00147AC5">
      <w:pPr>
        <w:numPr>
          <w:ilvl w:val="0"/>
          <w:numId w:val="40"/>
        </w:numPr>
        <w:jc w:val="both"/>
        <w:rPr>
          <w:rFonts w:ascii="Verdana" w:hAnsi="Verdana"/>
          <w:sz w:val="28"/>
          <w:szCs w:val="28"/>
        </w:rPr>
      </w:pPr>
      <w:r>
        <w:rPr>
          <w:rFonts w:ascii="Verdana" w:hAnsi="Verdana"/>
          <w:b/>
          <w:sz w:val="28"/>
          <w:szCs w:val="28"/>
        </w:rPr>
        <w:t>S</w:t>
      </w:r>
      <w:r w:rsidRPr="006833A5">
        <w:rPr>
          <w:rFonts w:ascii="Verdana" w:hAnsi="Verdana"/>
          <w:b/>
          <w:sz w:val="28"/>
          <w:szCs w:val="28"/>
        </w:rPr>
        <w:t>top and think</w:t>
      </w:r>
      <w:r>
        <w:rPr>
          <w:rFonts w:ascii="Verdana" w:hAnsi="Verdana"/>
          <w:sz w:val="28"/>
          <w:szCs w:val="28"/>
        </w:rPr>
        <w:t xml:space="preserve"> – plan the lift.</w:t>
      </w:r>
    </w:p>
    <w:p w14:paraId="29F08B3D" w14:textId="77777777" w:rsidR="00147AC5" w:rsidRDefault="00147AC5" w:rsidP="00147AC5">
      <w:pPr>
        <w:numPr>
          <w:ilvl w:val="0"/>
          <w:numId w:val="41"/>
        </w:numPr>
        <w:jc w:val="both"/>
        <w:rPr>
          <w:rFonts w:ascii="Verdana" w:hAnsi="Verdana"/>
          <w:sz w:val="28"/>
          <w:szCs w:val="28"/>
        </w:rPr>
      </w:pPr>
      <w:r>
        <w:rPr>
          <w:rFonts w:ascii="Verdana" w:hAnsi="Verdana"/>
          <w:sz w:val="28"/>
          <w:szCs w:val="28"/>
        </w:rPr>
        <w:t>Do not attempt to lift heavy items without help.</w:t>
      </w:r>
    </w:p>
    <w:p w14:paraId="0C1A616E" w14:textId="77777777" w:rsidR="00147AC5" w:rsidRDefault="00147AC5" w:rsidP="00147AC5">
      <w:pPr>
        <w:numPr>
          <w:ilvl w:val="0"/>
          <w:numId w:val="42"/>
        </w:numPr>
        <w:jc w:val="both"/>
        <w:rPr>
          <w:rFonts w:ascii="Verdana" w:hAnsi="Verdana"/>
          <w:sz w:val="28"/>
          <w:szCs w:val="28"/>
        </w:rPr>
      </w:pPr>
      <w:r>
        <w:rPr>
          <w:rFonts w:ascii="Verdana" w:hAnsi="Verdana"/>
          <w:sz w:val="28"/>
          <w:szCs w:val="28"/>
        </w:rPr>
        <w:t>Use appropriate handling aids where possible.</w:t>
      </w:r>
    </w:p>
    <w:p w14:paraId="6B186A43" w14:textId="77777777" w:rsidR="00147AC5" w:rsidRPr="009106C2" w:rsidRDefault="00147AC5" w:rsidP="00147AC5">
      <w:pPr>
        <w:numPr>
          <w:ilvl w:val="0"/>
          <w:numId w:val="42"/>
        </w:numPr>
        <w:jc w:val="both"/>
        <w:rPr>
          <w:rFonts w:ascii="Verdana" w:hAnsi="Verdana"/>
          <w:sz w:val="28"/>
          <w:szCs w:val="28"/>
        </w:rPr>
      </w:pPr>
      <w:r w:rsidRPr="009106C2">
        <w:rPr>
          <w:rFonts w:ascii="Verdana" w:hAnsi="Verdana"/>
          <w:sz w:val="28"/>
          <w:szCs w:val="28"/>
        </w:rPr>
        <w:t>Wear appropriate clothing and pr</w:t>
      </w:r>
      <w:r>
        <w:rPr>
          <w:rFonts w:ascii="Verdana" w:hAnsi="Verdana"/>
          <w:sz w:val="28"/>
          <w:szCs w:val="28"/>
        </w:rPr>
        <w:t>otection, particularly footwear.</w:t>
      </w:r>
    </w:p>
    <w:p w14:paraId="22B17A1D" w14:textId="77777777" w:rsidR="00147AC5" w:rsidRDefault="00147AC5" w:rsidP="00440720">
      <w:pPr>
        <w:numPr>
          <w:ilvl w:val="0"/>
          <w:numId w:val="44"/>
        </w:numPr>
        <w:jc w:val="both"/>
        <w:rPr>
          <w:rFonts w:ascii="Verdana" w:hAnsi="Verdana"/>
          <w:sz w:val="28"/>
          <w:szCs w:val="28"/>
        </w:rPr>
      </w:pPr>
      <w:r>
        <w:rPr>
          <w:rFonts w:ascii="Verdana" w:hAnsi="Verdana"/>
          <w:sz w:val="28"/>
          <w:szCs w:val="28"/>
        </w:rPr>
        <w:t>Remove obstructions such as discarded wrapping materials.</w:t>
      </w:r>
    </w:p>
    <w:p w14:paraId="0DA6620F" w14:textId="77777777" w:rsidR="00147AC5" w:rsidRDefault="00147AC5" w:rsidP="00440720">
      <w:pPr>
        <w:numPr>
          <w:ilvl w:val="0"/>
          <w:numId w:val="45"/>
        </w:numPr>
        <w:jc w:val="both"/>
        <w:rPr>
          <w:rFonts w:ascii="Verdana" w:hAnsi="Verdana"/>
          <w:sz w:val="28"/>
          <w:szCs w:val="28"/>
        </w:rPr>
      </w:pPr>
      <w:r>
        <w:rPr>
          <w:rFonts w:ascii="Verdana" w:hAnsi="Verdana"/>
          <w:sz w:val="28"/>
          <w:szCs w:val="28"/>
        </w:rPr>
        <w:t>For a long lift consider resting the load mid-way.</w:t>
      </w:r>
    </w:p>
    <w:p w14:paraId="430CA3C7" w14:textId="77777777" w:rsidR="00147AC5" w:rsidRDefault="00147AC5" w:rsidP="00440720">
      <w:pPr>
        <w:numPr>
          <w:ilvl w:val="0"/>
          <w:numId w:val="46"/>
        </w:numPr>
        <w:jc w:val="both"/>
        <w:rPr>
          <w:rFonts w:ascii="Verdana" w:hAnsi="Verdana"/>
          <w:sz w:val="28"/>
          <w:szCs w:val="28"/>
        </w:rPr>
      </w:pPr>
      <w:r>
        <w:rPr>
          <w:rFonts w:ascii="Verdana" w:hAnsi="Verdana"/>
          <w:sz w:val="28"/>
          <w:szCs w:val="28"/>
        </w:rPr>
        <w:t>Position feet correctly.</w:t>
      </w:r>
    </w:p>
    <w:p w14:paraId="56F3EA53" w14:textId="77777777" w:rsidR="00147AC5" w:rsidRDefault="00147AC5" w:rsidP="00440720">
      <w:pPr>
        <w:numPr>
          <w:ilvl w:val="0"/>
          <w:numId w:val="47"/>
        </w:numPr>
        <w:jc w:val="both"/>
        <w:rPr>
          <w:rFonts w:ascii="Verdana" w:hAnsi="Verdana"/>
          <w:sz w:val="28"/>
          <w:szCs w:val="28"/>
        </w:rPr>
      </w:pPr>
      <w:r>
        <w:rPr>
          <w:rFonts w:ascii="Verdana" w:hAnsi="Verdana"/>
          <w:sz w:val="28"/>
          <w:szCs w:val="28"/>
        </w:rPr>
        <w:t>Adopt a good posture.</w:t>
      </w:r>
    </w:p>
    <w:p w14:paraId="6671549B" w14:textId="77777777" w:rsidR="00147AC5" w:rsidRDefault="00147AC5" w:rsidP="00440720">
      <w:pPr>
        <w:numPr>
          <w:ilvl w:val="0"/>
          <w:numId w:val="48"/>
        </w:numPr>
        <w:jc w:val="both"/>
        <w:rPr>
          <w:rFonts w:ascii="Verdana" w:hAnsi="Verdana"/>
          <w:sz w:val="28"/>
          <w:szCs w:val="28"/>
        </w:rPr>
      </w:pPr>
      <w:r>
        <w:rPr>
          <w:rFonts w:ascii="Verdana" w:hAnsi="Verdana"/>
          <w:sz w:val="28"/>
          <w:szCs w:val="28"/>
        </w:rPr>
        <w:t>Get a firm grip.</w:t>
      </w:r>
    </w:p>
    <w:p w14:paraId="24C7B213" w14:textId="77777777" w:rsidR="00147AC5" w:rsidRDefault="00147AC5" w:rsidP="00440720">
      <w:pPr>
        <w:numPr>
          <w:ilvl w:val="0"/>
          <w:numId w:val="50"/>
        </w:numPr>
        <w:jc w:val="both"/>
        <w:rPr>
          <w:rFonts w:ascii="Verdana" w:hAnsi="Verdana"/>
          <w:sz w:val="28"/>
          <w:szCs w:val="28"/>
        </w:rPr>
      </w:pPr>
      <w:r>
        <w:rPr>
          <w:rFonts w:ascii="Verdana" w:hAnsi="Verdana"/>
          <w:sz w:val="28"/>
          <w:szCs w:val="28"/>
        </w:rPr>
        <w:t>Keep close to the load.</w:t>
      </w:r>
    </w:p>
    <w:p w14:paraId="1C074EBB" w14:textId="77777777" w:rsidR="00147AC5" w:rsidRDefault="00147AC5" w:rsidP="00440720">
      <w:pPr>
        <w:numPr>
          <w:ilvl w:val="0"/>
          <w:numId w:val="49"/>
        </w:numPr>
        <w:jc w:val="both"/>
        <w:rPr>
          <w:rFonts w:ascii="Verdana" w:hAnsi="Verdana"/>
          <w:sz w:val="28"/>
          <w:szCs w:val="28"/>
        </w:rPr>
      </w:pPr>
      <w:r>
        <w:rPr>
          <w:rFonts w:ascii="Verdana" w:hAnsi="Verdana"/>
          <w:sz w:val="28"/>
          <w:szCs w:val="28"/>
        </w:rPr>
        <w:t>Do not jerk.</w:t>
      </w:r>
    </w:p>
    <w:p w14:paraId="5F642EE1" w14:textId="77777777" w:rsidR="00147AC5" w:rsidRDefault="00147AC5" w:rsidP="00440720">
      <w:pPr>
        <w:numPr>
          <w:ilvl w:val="0"/>
          <w:numId w:val="52"/>
        </w:numPr>
        <w:jc w:val="both"/>
        <w:rPr>
          <w:rFonts w:ascii="Verdana" w:hAnsi="Verdana"/>
          <w:sz w:val="28"/>
          <w:szCs w:val="28"/>
        </w:rPr>
      </w:pPr>
      <w:r>
        <w:rPr>
          <w:rFonts w:ascii="Verdana" w:hAnsi="Verdana"/>
          <w:sz w:val="28"/>
          <w:szCs w:val="28"/>
        </w:rPr>
        <w:t>Put down first, then adjust.</w:t>
      </w:r>
    </w:p>
    <w:p w14:paraId="21674A80" w14:textId="77777777" w:rsidR="00147AC5" w:rsidRDefault="00147AC5" w:rsidP="00440720">
      <w:pPr>
        <w:numPr>
          <w:ilvl w:val="0"/>
          <w:numId w:val="53"/>
        </w:numPr>
        <w:jc w:val="both"/>
        <w:rPr>
          <w:rFonts w:ascii="Verdana" w:hAnsi="Verdana"/>
          <w:sz w:val="28"/>
          <w:szCs w:val="28"/>
        </w:rPr>
      </w:pPr>
      <w:r>
        <w:rPr>
          <w:rFonts w:ascii="Verdana" w:hAnsi="Verdana"/>
          <w:sz w:val="28"/>
          <w:szCs w:val="28"/>
        </w:rPr>
        <w:t>Avoid excessive fatigue.</w:t>
      </w:r>
    </w:p>
    <w:p w14:paraId="12A1E566" w14:textId="77777777" w:rsidR="00147AC5" w:rsidRDefault="00147AC5" w:rsidP="00440720">
      <w:pPr>
        <w:numPr>
          <w:ilvl w:val="0"/>
          <w:numId w:val="54"/>
        </w:numPr>
        <w:jc w:val="both"/>
        <w:rPr>
          <w:rFonts w:ascii="Verdana" w:hAnsi="Verdana"/>
          <w:sz w:val="28"/>
          <w:szCs w:val="28"/>
        </w:rPr>
      </w:pPr>
      <w:r>
        <w:rPr>
          <w:rFonts w:ascii="Verdana" w:hAnsi="Verdana"/>
          <w:sz w:val="28"/>
          <w:szCs w:val="28"/>
        </w:rPr>
        <w:t>If in doubt, get help.</w:t>
      </w:r>
    </w:p>
    <w:p w14:paraId="1CB97967" w14:textId="067E0A44" w:rsidR="00147AC5" w:rsidRPr="00BB46C4" w:rsidRDefault="00147AC5" w:rsidP="00147AC5">
      <w:pPr>
        <w:numPr>
          <w:ilvl w:val="0"/>
          <w:numId w:val="55"/>
        </w:numPr>
        <w:jc w:val="both"/>
        <w:rPr>
          <w:rFonts w:ascii="Verdana" w:hAnsi="Verdana"/>
          <w:sz w:val="28"/>
          <w:szCs w:val="28"/>
        </w:rPr>
      </w:pPr>
      <w:r w:rsidRPr="00BB46C4">
        <w:rPr>
          <w:rFonts w:ascii="Verdana" w:hAnsi="Verdana"/>
          <w:sz w:val="28"/>
          <w:szCs w:val="28"/>
        </w:rPr>
        <w:t>Take special care when handling hazardous materials.</w:t>
      </w:r>
    </w:p>
    <w:p w14:paraId="2E6FB5B3" w14:textId="77777777" w:rsidR="00BB46C4" w:rsidRDefault="00BB46C4" w:rsidP="00147AC5">
      <w:pPr>
        <w:spacing w:after="120"/>
        <w:jc w:val="both"/>
        <w:rPr>
          <w:rFonts w:ascii="Verdana" w:hAnsi="Verdana"/>
          <w:b/>
          <w:sz w:val="28"/>
          <w:szCs w:val="28"/>
        </w:rPr>
      </w:pPr>
    </w:p>
    <w:p w14:paraId="6C8517D1" w14:textId="77777777" w:rsidR="00BB46C4" w:rsidRDefault="00147AC5" w:rsidP="00BB46C4">
      <w:pPr>
        <w:spacing w:after="120"/>
        <w:jc w:val="both"/>
        <w:rPr>
          <w:rFonts w:ascii="Verdana" w:hAnsi="Verdana"/>
          <w:b/>
          <w:sz w:val="28"/>
          <w:szCs w:val="28"/>
        </w:rPr>
      </w:pPr>
      <w:r>
        <w:rPr>
          <w:rFonts w:ascii="Verdana" w:hAnsi="Verdana"/>
          <w:b/>
          <w:sz w:val="28"/>
          <w:szCs w:val="28"/>
        </w:rPr>
        <w:t>Ladders and Step Ladders</w:t>
      </w:r>
      <w:r w:rsidRPr="00B37399">
        <w:rPr>
          <w:rFonts w:ascii="Verdana" w:hAnsi="Verdana"/>
          <w:b/>
          <w:sz w:val="28"/>
          <w:szCs w:val="28"/>
        </w:rPr>
        <w:t xml:space="preserve"> </w:t>
      </w:r>
      <w:r>
        <w:rPr>
          <w:rFonts w:ascii="Verdana" w:hAnsi="Verdana"/>
          <w:b/>
          <w:sz w:val="28"/>
          <w:szCs w:val="28"/>
        </w:rPr>
        <w:t>and Trestle Scaffolds and Platforms:</w:t>
      </w:r>
    </w:p>
    <w:p w14:paraId="391E8BB9" w14:textId="6D323C81" w:rsidR="00147AC5" w:rsidRDefault="00147AC5" w:rsidP="00BB46C4">
      <w:pPr>
        <w:spacing w:after="120"/>
        <w:jc w:val="both"/>
        <w:rPr>
          <w:rFonts w:ascii="Verdana" w:hAnsi="Verdana"/>
          <w:sz w:val="28"/>
          <w:szCs w:val="28"/>
        </w:rPr>
      </w:pPr>
      <w:r>
        <w:rPr>
          <w:rFonts w:ascii="Verdana" w:hAnsi="Verdana"/>
          <w:sz w:val="28"/>
          <w:szCs w:val="28"/>
        </w:rPr>
        <w:lastRenderedPageBreak/>
        <w:t>More information can be found in the Health and Safety Executive Guidelines which is in the white Health and Safety folder in the cupboard in the Church Office</w:t>
      </w:r>
      <w:r w:rsidR="005D69FD">
        <w:rPr>
          <w:rFonts w:ascii="Verdana" w:hAnsi="Verdana"/>
          <w:sz w:val="28"/>
          <w:szCs w:val="28"/>
        </w:rPr>
        <w:t>.</w:t>
      </w:r>
    </w:p>
    <w:p w14:paraId="63E3108C" w14:textId="77777777" w:rsidR="00147AC5" w:rsidRDefault="00147AC5" w:rsidP="00147AC5">
      <w:pPr>
        <w:jc w:val="both"/>
        <w:rPr>
          <w:rFonts w:ascii="Verdana" w:hAnsi="Verdana"/>
          <w:sz w:val="28"/>
          <w:szCs w:val="28"/>
        </w:rPr>
      </w:pPr>
    </w:p>
    <w:p w14:paraId="5DA3B1C7" w14:textId="77777777" w:rsidR="00147AC5" w:rsidRDefault="00147AC5" w:rsidP="00147AC5">
      <w:pPr>
        <w:jc w:val="both"/>
        <w:rPr>
          <w:rFonts w:ascii="Verdana" w:hAnsi="Verdana"/>
          <w:b/>
          <w:sz w:val="28"/>
          <w:szCs w:val="28"/>
        </w:rPr>
      </w:pPr>
      <w:r>
        <w:rPr>
          <w:rFonts w:ascii="Verdana" w:hAnsi="Verdana"/>
          <w:b/>
          <w:sz w:val="28"/>
          <w:szCs w:val="28"/>
        </w:rPr>
        <w:t>Mowers:</w:t>
      </w:r>
    </w:p>
    <w:p w14:paraId="6BE80B1D" w14:textId="77777777" w:rsidR="00147AC5" w:rsidRDefault="00147AC5" w:rsidP="00147AC5">
      <w:pPr>
        <w:jc w:val="both"/>
        <w:rPr>
          <w:rFonts w:ascii="Verdana" w:hAnsi="Verdana"/>
          <w:sz w:val="28"/>
          <w:szCs w:val="28"/>
        </w:rPr>
      </w:pPr>
      <w:r>
        <w:rPr>
          <w:rFonts w:ascii="Verdana" w:hAnsi="Verdana"/>
          <w:b/>
          <w:sz w:val="28"/>
          <w:szCs w:val="28"/>
        </w:rPr>
        <w:t>B</w:t>
      </w:r>
      <w:r w:rsidRPr="003C7BF9">
        <w:rPr>
          <w:rFonts w:ascii="Verdana" w:hAnsi="Verdana"/>
          <w:b/>
          <w:sz w:val="28"/>
          <w:szCs w:val="28"/>
        </w:rPr>
        <w:t>efore use</w:t>
      </w:r>
      <w:r w:rsidR="00EC4D8F">
        <w:rPr>
          <w:rFonts w:ascii="Verdana" w:hAnsi="Verdana"/>
          <w:b/>
          <w:sz w:val="28"/>
          <w:szCs w:val="28"/>
        </w:rPr>
        <w:t>, user should</w:t>
      </w:r>
      <w:r>
        <w:rPr>
          <w:rFonts w:ascii="Verdana" w:hAnsi="Verdana"/>
          <w:sz w:val="28"/>
          <w:szCs w:val="28"/>
        </w:rPr>
        <w:t xml:space="preserve"> </w:t>
      </w:r>
      <w:r w:rsidRPr="003C7BF9">
        <w:rPr>
          <w:rFonts w:ascii="Verdana" w:hAnsi="Verdana"/>
          <w:b/>
          <w:sz w:val="28"/>
          <w:szCs w:val="28"/>
        </w:rPr>
        <w:t>check</w:t>
      </w:r>
      <w:r>
        <w:rPr>
          <w:rFonts w:ascii="Verdana" w:hAnsi="Verdana"/>
          <w:sz w:val="28"/>
          <w:szCs w:val="28"/>
        </w:rPr>
        <w:t xml:space="preserve"> </w:t>
      </w:r>
    </w:p>
    <w:p w14:paraId="3FFF3FFC" w14:textId="77777777" w:rsidR="00147AC5" w:rsidRDefault="00147AC5" w:rsidP="00440720">
      <w:pPr>
        <w:numPr>
          <w:ilvl w:val="0"/>
          <w:numId w:val="56"/>
        </w:numPr>
        <w:jc w:val="both"/>
        <w:rPr>
          <w:rFonts w:ascii="Verdana" w:hAnsi="Verdana"/>
          <w:sz w:val="28"/>
          <w:szCs w:val="28"/>
        </w:rPr>
      </w:pPr>
      <w:r>
        <w:rPr>
          <w:rFonts w:ascii="Verdana" w:hAnsi="Verdana"/>
          <w:sz w:val="28"/>
          <w:szCs w:val="28"/>
        </w:rPr>
        <w:t>That the mower is in proper working order and free from damage.</w:t>
      </w:r>
    </w:p>
    <w:p w14:paraId="3E46887B" w14:textId="26C43515" w:rsidR="00147AC5" w:rsidRDefault="00147AC5" w:rsidP="00440720">
      <w:pPr>
        <w:numPr>
          <w:ilvl w:val="0"/>
          <w:numId w:val="56"/>
        </w:numPr>
        <w:jc w:val="both"/>
        <w:rPr>
          <w:rFonts w:ascii="Verdana" w:hAnsi="Verdana"/>
          <w:sz w:val="28"/>
          <w:szCs w:val="28"/>
        </w:rPr>
      </w:pPr>
      <w:r>
        <w:rPr>
          <w:rFonts w:ascii="Verdana" w:hAnsi="Verdana"/>
          <w:sz w:val="28"/>
          <w:szCs w:val="28"/>
        </w:rPr>
        <w:t xml:space="preserve">Always return mowers to </w:t>
      </w:r>
      <w:r w:rsidR="005D69FD">
        <w:rPr>
          <w:rFonts w:ascii="Verdana" w:hAnsi="Verdana"/>
          <w:sz w:val="28"/>
          <w:szCs w:val="28"/>
        </w:rPr>
        <w:t xml:space="preserve">the </w:t>
      </w:r>
      <w:r>
        <w:rPr>
          <w:rFonts w:ascii="Verdana" w:hAnsi="Verdana"/>
          <w:sz w:val="28"/>
          <w:szCs w:val="28"/>
        </w:rPr>
        <w:t>shed after use and ensure that the door is locked.</w:t>
      </w:r>
    </w:p>
    <w:p w14:paraId="32EE99AC" w14:textId="77777777" w:rsidR="00147AC5" w:rsidRDefault="00147AC5" w:rsidP="00440720">
      <w:pPr>
        <w:numPr>
          <w:ilvl w:val="0"/>
          <w:numId w:val="56"/>
        </w:numPr>
        <w:jc w:val="both"/>
        <w:rPr>
          <w:rFonts w:ascii="Verdana" w:hAnsi="Verdana"/>
          <w:sz w:val="28"/>
          <w:szCs w:val="28"/>
        </w:rPr>
      </w:pPr>
      <w:r>
        <w:rPr>
          <w:rFonts w:ascii="Verdana" w:hAnsi="Verdana"/>
          <w:sz w:val="28"/>
          <w:szCs w:val="28"/>
        </w:rPr>
        <w:t>Petrol must be kept in a suitable approved container with a screw cap, and should be stored in the shed.</w:t>
      </w:r>
    </w:p>
    <w:p w14:paraId="145DA991" w14:textId="1608AA4E" w:rsidR="000B3391" w:rsidRDefault="000B3391" w:rsidP="00440720">
      <w:pPr>
        <w:numPr>
          <w:ilvl w:val="0"/>
          <w:numId w:val="56"/>
        </w:numPr>
        <w:jc w:val="both"/>
        <w:rPr>
          <w:rFonts w:ascii="Verdana" w:hAnsi="Verdana"/>
          <w:sz w:val="28"/>
          <w:szCs w:val="28"/>
        </w:rPr>
      </w:pPr>
      <w:r>
        <w:rPr>
          <w:rFonts w:ascii="Verdana" w:hAnsi="Verdana"/>
          <w:color w:val="FF0000"/>
          <w:sz w:val="28"/>
          <w:szCs w:val="28"/>
        </w:rPr>
        <w:t>Batteries for the electric mower and strimmer are to be s</w:t>
      </w:r>
      <w:r w:rsidR="00202A3D">
        <w:rPr>
          <w:rFonts w:ascii="Verdana" w:hAnsi="Verdana"/>
          <w:color w:val="FF0000"/>
          <w:sz w:val="28"/>
          <w:szCs w:val="28"/>
        </w:rPr>
        <w:t>tored in a safe location.</w:t>
      </w:r>
      <w:r>
        <w:rPr>
          <w:rFonts w:ascii="Verdana" w:hAnsi="Verdana"/>
          <w:color w:val="FF0000"/>
          <w:sz w:val="28"/>
          <w:szCs w:val="28"/>
        </w:rPr>
        <w:t xml:space="preserve"> </w:t>
      </w:r>
    </w:p>
    <w:p w14:paraId="068A1DCD" w14:textId="77777777" w:rsidR="00147AC5" w:rsidRDefault="00147AC5" w:rsidP="00440720">
      <w:pPr>
        <w:numPr>
          <w:ilvl w:val="0"/>
          <w:numId w:val="57"/>
        </w:numPr>
        <w:tabs>
          <w:tab w:val="clear" w:pos="1131"/>
          <w:tab w:val="num" w:pos="360"/>
        </w:tabs>
        <w:spacing w:after="120"/>
        <w:ind w:left="357" w:hanging="357"/>
        <w:jc w:val="both"/>
        <w:rPr>
          <w:rFonts w:ascii="Verdana" w:hAnsi="Verdana"/>
          <w:sz w:val="28"/>
          <w:szCs w:val="28"/>
        </w:rPr>
      </w:pPr>
      <w:r>
        <w:rPr>
          <w:rFonts w:ascii="Verdana" w:hAnsi="Verdana"/>
          <w:sz w:val="28"/>
          <w:szCs w:val="28"/>
        </w:rPr>
        <w:t>Always wear appropriate clothing including trousers, ear plugs, eye protection and sturdy footwear. (shorts and sandals should not be worn).</w:t>
      </w:r>
    </w:p>
    <w:p w14:paraId="7BA5EB6E" w14:textId="77777777" w:rsidR="00147AC5" w:rsidRDefault="00147AC5" w:rsidP="00147AC5">
      <w:pPr>
        <w:spacing w:after="120"/>
        <w:ind w:left="357"/>
        <w:jc w:val="both"/>
        <w:rPr>
          <w:rFonts w:ascii="Verdana" w:hAnsi="Verdana"/>
          <w:sz w:val="28"/>
          <w:szCs w:val="28"/>
        </w:rPr>
      </w:pPr>
    </w:p>
    <w:p w14:paraId="2745D060" w14:textId="2264F665" w:rsidR="00147AC5" w:rsidRPr="002915D1" w:rsidRDefault="00147AC5" w:rsidP="00147AC5">
      <w:pPr>
        <w:pStyle w:val="NoSpacing"/>
        <w:jc w:val="both"/>
        <w:rPr>
          <w:rFonts w:ascii="Verdana" w:hAnsi="Verdana"/>
          <w:b/>
          <w:sz w:val="28"/>
          <w:szCs w:val="28"/>
        </w:rPr>
      </w:pPr>
      <w:r w:rsidRPr="002915D1">
        <w:rPr>
          <w:rFonts w:ascii="Verdana" w:hAnsi="Verdana"/>
          <w:b/>
          <w:sz w:val="28"/>
          <w:szCs w:val="28"/>
        </w:rPr>
        <w:t>The tower and bell chamber:</w:t>
      </w:r>
    </w:p>
    <w:p w14:paraId="3C57BEA1" w14:textId="77777777" w:rsidR="00147AC5" w:rsidRPr="002915D1" w:rsidRDefault="002915D1" w:rsidP="00147AC5">
      <w:pPr>
        <w:pStyle w:val="NoSpacing"/>
        <w:jc w:val="both"/>
        <w:rPr>
          <w:rFonts w:ascii="Verdana" w:hAnsi="Verdana"/>
          <w:b/>
          <w:sz w:val="28"/>
          <w:szCs w:val="28"/>
        </w:rPr>
      </w:pPr>
      <w:r>
        <w:rPr>
          <w:rFonts w:ascii="Verdana" w:hAnsi="Verdana"/>
          <w:sz w:val="28"/>
          <w:szCs w:val="28"/>
        </w:rPr>
        <w:t>It is necessary to go</w:t>
      </w:r>
      <w:r w:rsidR="00147AC5" w:rsidRPr="002915D1">
        <w:rPr>
          <w:rFonts w:ascii="Verdana" w:hAnsi="Verdana"/>
          <w:sz w:val="28"/>
          <w:szCs w:val="28"/>
        </w:rPr>
        <w:t xml:space="preserve"> up to the roof of the tower to raise the flag or for inspection and maintenance. The ladders to the bell chamber and the roof are especially hazardous. Anyone going to the roof must ensure that someone else in the building is aware where they are going in case of an</w:t>
      </w:r>
      <w:r w:rsidR="00147AC5" w:rsidRPr="00B37399">
        <w:rPr>
          <w:rFonts w:ascii="Verdana" w:hAnsi="Verdana"/>
          <w:color w:val="FF0000"/>
          <w:sz w:val="28"/>
          <w:szCs w:val="28"/>
        </w:rPr>
        <w:t xml:space="preserve"> </w:t>
      </w:r>
      <w:r w:rsidR="00147AC5" w:rsidRPr="002915D1">
        <w:rPr>
          <w:rFonts w:ascii="Verdana" w:hAnsi="Verdana"/>
          <w:sz w:val="28"/>
          <w:szCs w:val="28"/>
        </w:rPr>
        <w:t xml:space="preserve">accident. The door to the Flower Room should be closed to avoid a child following them out of curiosity. </w:t>
      </w:r>
    </w:p>
    <w:p w14:paraId="0D38F278" w14:textId="503528A4" w:rsidR="00147AC5" w:rsidRPr="002915D1" w:rsidRDefault="00147AC5" w:rsidP="00147AC5">
      <w:pPr>
        <w:pStyle w:val="NoSpacing"/>
        <w:tabs>
          <w:tab w:val="left" w:pos="2283"/>
        </w:tabs>
        <w:jc w:val="both"/>
        <w:rPr>
          <w:rFonts w:ascii="Verdana" w:hAnsi="Verdana"/>
          <w:b/>
          <w:sz w:val="28"/>
          <w:szCs w:val="28"/>
        </w:rPr>
      </w:pPr>
    </w:p>
    <w:p w14:paraId="5CBAA01C" w14:textId="77777777" w:rsidR="00147AC5" w:rsidRPr="002915D1" w:rsidRDefault="002915D1" w:rsidP="00147AC5">
      <w:pPr>
        <w:pStyle w:val="NoSpacing"/>
        <w:jc w:val="both"/>
        <w:rPr>
          <w:rFonts w:ascii="Verdana" w:hAnsi="Verdana"/>
          <w:sz w:val="28"/>
          <w:szCs w:val="28"/>
        </w:rPr>
      </w:pPr>
      <w:r>
        <w:rPr>
          <w:rFonts w:ascii="Verdana" w:hAnsi="Verdana"/>
          <w:b/>
          <w:sz w:val="28"/>
          <w:szCs w:val="28"/>
        </w:rPr>
        <w:t xml:space="preserve">Tower </w:t>
      </w:r>
      <w:r w:rsidR="00147AC5" w:rsidRPr="002915D1">
        <w:rPr>
          <w:rFonts w:ascii="Verdana" w:hAnsi="Verdana"/>
          <w:b/>
          <w:sz w:val="28"/>
          <w:szCs w:val="28"/>
        </w:rPr>
        <w:t xml:space="preserve">Bells: </w:t>
      </w:r>
      <w:r w:rsidR="00147AC5" w:rsidRPr="002915D1">
        <w:rPr>
          <w:rFonts w:ascii="Verdana" w:hAnsi="Verdana"/>
          <w:sz w:val="28"/>
          <w:szCs w:val="28"/>
        </w:rPr>
        <w:t>The Tower Bells pose a particular danger if handled by inexperienced people.</w:t>
      </w:r>
      <w:r w:rsidR="00147AC5" w:rsidRPr="002915D1">
        <w:rPr>
          <w:rFonts w:ascii="Verdana" w:hAnsi="Verdana"/>
          <w:b/>
          <w:sz w:val="28"/>
          <w:szCs w:val="28"/>
        </w:rPr>
        <w:t xml:space="preserve"> </w:t>
      </w:r>
      <w:r w:rsidR="00147AC5" w:rsidRPr="002915D1">
        <w:rPr>
          <w:rFonts w:ascii="Verdana" w:hAnsi="Verdana"/>
          <w:sz w:val="28"/>
          <w:szCs w:val="28"/>
        </w:rPr>
        <w:t>It is the responsibility of the Tower Captain or the most senior ringer to ensure the bells are left ‘down’ after being rung and ropes looped and raised out of reach on the ‘spider’ which is then padlocked.  On the rare occasions when the bells need to be left</w:t>
      </w:r>
      <w:r w:rsidR="00147AC5" w:rsidRPr="002915D1">
        <w:rPr>
          <w:rFonts w:ascii="Verdana" w:hAnsi="Verdana"/>
          <w:b/>
          <w:sz w:val="28"/>
          <w:szCs w:val="28"/>
        </w:rPr>
        <w:t xml:space="preserve"> </w:t>
      </w:r>
      <w:r w:rsidR="00147AC5" w:rsidRPr="002915D1">
        <w:rPr>
          <w:rFonts w:ascii="Verdana" w:hAnsi="Verdana"/>
          <w:sz w:val="28"/>
          <w:szCs w:val="28"/>
        </w:rPr>
        <w:t>‘up’ (e.g. before ringing for a wedding) the ropes must be looped on the ‘spider’ and padlocked and a large notice hung on the padlock to warn that the bells are ‘up’.</w:t>
      </w:r>
    </w:p>
    <w:p w14:paraId="7E9D4D0D" w14:textId="77777777" w:rsidR="00147AC5" w:rsidRPr="002915D1" w:rsidRDefault="00147AC5" w:rsidP="00147AC5">
      <w:pPr>
        <w:pStyle w:val="NoSpacing"/>
        <w:jc w:val="both"/>
        <w:rPr>
          <w:rFonts w:ascii="Verdana" w:hAnsi="Verdana"/>
          <w:sz w:val="28"/>
          <w:szCs w:val="28"/>
        </w:rPr>
      </w:pPr>
    </w:p>
    <w:p w14:paraId="73A1E7BA" w14:textId="77777777" w:rsidR="00147AC5" w:rsidRPr="005D69FD" w:rsidRDefault="00147AC5" w:rsidP="00147AC5">
      <w:pPr>
        <w:pStyle w:val="NoSpacing"/>
        <w:jc w:val="both"/>
        <w:rPr>
          <w:rFonts w:ascii="Verdana" w:hAnsi="Verdana"/>
          <w:sz w:val="28"/>
          <w:szCs w:val="28"/>
        </w:rPr>
      </w:pPr>
      <w:r w:rsidRPr="002915D1">
        <w:rPr>
          <w:rFonts w:ascii="Verdana" w:hAnsi="Verdana"/>
          <w:sz w:val="28"/>
          <w:szCs w:val="28"/>
        </w:rPr>
        <w:t xml:space="preserve">No child should be allowed in the ringing chamber without an </w:t>
      </w:r>
      <w:r w:rsidRPr="005D69FD">
        <w:rPr>
          <w:rFonts w:ascii="Verdana" w:hAnsi="Verdana"/>
          <w:sz w:val="28"/>
          <w:szCs w:val="28"/>
        </w:rPr>
        <w:t>adult unless they are a competent ringer.</w:t>
      </w:r>
    </w:p>
    <w:p w14:paraId="2543BC17" w14:textId="77777777" w:rsidR="00147AC5" w:rsidRPr="005D69FD" w:rsidRDefault="00147AC5" w:rsidP="00147AC5">
      <w:pPr>
        <w:pStyle w:val="NoSpacing"/>
        <w:jc w:val="both"/>
        <w:rPr>
          <w:rFonts w:ascii="Verdana" w:hAnsi="Verdana"/>
          <w:sz w:val="28"/>
          <w:szCs w:val="28"/>
        </w:rPr>
      </w:pPr>
    </w:p>
    <w:p w14:paraId="32937907" w14:textId="77777777" w:rsidR="00147AC5" w:rsidRDefault="00147AC5" w:rsidP="00147AC5">
      <w:pPr>
        <w:spacing w:after="120"/>
        <w:jc w:val="both"/>
        <w:rPr>
          <w:rFonts w:ascii="Verdana" w:hAnsi="Verdana"/>
          <w:b/>
          <w:sz w:val="28"/>
          <w:szCs w:val="28"/>
        </w:rPr>
      </w:pPr>
      <w:r w:rsidRPr="005D69FD">
        <w:rPr>
          <w:rFonts w:ascii="Verdana" w:hAnsi="Verdana"/>
          <w:b/>
          <w:sz w:val="28"/>
          <w:szCs w:val="28"/>
        </w:rPr>
        <w:t xml:space="preserve">Visual </w:t>
      </w:r>
      <w:r>
        <w:rPr>
          <w:rFonts w:ascii="Verdana" w:hAnsi="Verdana"/>
          <w:b/>
          <w:sz w:val="28"/>
          <w:szCs w:val="28"/>
        </w:rPr>
        <w:t>Display Equipment – VDUs:</w:t>
      </w:r>
    </w:p>
    <w:p w14:paraId="5E96BDA2" w14:textId="77777777" w:rsidR="00147AC5" w:rsidRDefault="00147AC5" w:rsidP="00147AC5">
      <w:pPr>
        <w:spacing w:after="120"/>
        <w:jc w:val="both"/>
        <w:rPr>
          <w:rFonts w:ascii="Verdana" w:hAnsi="Verdana"/>
          <w:sz w:val="28"/>
          <w:szCs w:val="28"/>
        </w:rPr>
      </w:pPr>
      <w:r>
        <w:rPr>
          <w:rFonts w:ascii="Verdana" w:hAnsi="Verdana"/>
          <w:sz w:val="28"/>
          <w:szCs w:val="28"/>
        </w:rPr>
        <w:t>Staff and volunteers using VDUs should make full use of the equipment provided and adjust it to get the best from it to avoid potential health problems:</w:t>
      </w:r>
    </w:p>
    <w:p w14:paraId="57F5E39D" w14:textId="77777777" w:rsidR="008529DF" w:rsidRDefault="008529DF" w:rsidP="00147AC5">
      <w:pPr>
        <w:ind w:firstLine="360"/>
        <w:jc w:val="both"/>
        <w:rPr>
          <w:rFonts w:ascii="Verdana" w:hAnsi="Verdana"/>
          <w:b/>
          <w:sz w:val="28"/>
          <w:szCs w:val="28"/>
        </w:rPr>
      </w:pPr>
    </w:p>
    <w:p w14:paraId="0F29F03B" w14:textId="77777777" w:rsidR="00147AC5" w:rsidRDefault="00147AC5" w:rsidP="00147AC5">
      <w:pPr>
        <w:ind w:firstLine="360"/>
        <w:jc w:val="both"/>
        <w:rPr>
          <w:rFonts w:ascii="Verdana" w:hAnsi="Verdana"/>
          <w:b/>
          <w:sz w:val="28"/>
          <w:szCs w:val="28"/>
        </w:rPr>
      </w:pPr>
      <w:r>
        <w:rPr>
          <w:rFonts w:ascii="Verdana" w:hAnsi="Verdana"/>
          <w:b/>
          <w:sz w:val="28"/>
          <w:szCs w:val="28"/>
        </w:rPr>
        <w:t>Getting Comfortable:</w:t>
      </w:r>
    </w:p>
    <w:p w14:paraId="56F1B404" w14:textId="77777777" w:rsidR="00147AC5" w:rsidRDefault="00147AC5" w:rsidP="00147AC5">
      <w:pPr>
        <w:numPr>
          <w:ilvl w:val="0"/>
          <w:numId w:val="5"/>
        </w:numPr>
        <w:jc w:val="both"/>
        <w:rPr>
          <w:rFonts w:ascii="Verdana" w:hAnsi="Verdana"/>
          <w:sz w:val="28"/>
          <w:szCs w:val="28"/>
        </w:rPr>
      </w:pPr>
      <w:r>
        <w:rPr>
          <w:rFonts w:ascii="Verdana" w:hAnsi="Verdana"/>
          <w:sz w:val="28"/>
          <w:szCs w:val="28"/>
        </w:rPr>
        <w:t>Adjust the chair and VDU to find the most comfortable position for work.</w:t>
      </w:r>
    </w:p>
    <w:p w14:paraId="1193DA38" w14:textId="77777777" w:rsidR="00147AC5" w:rsidRDefault="00147AC5" w:rsidP="00147AC5">
      <w:pPr>
        <w:numPr>
          <w:ilvl w:val="0"/>
          <w:numId w:val="6"/>
        </w:numPr>
        <w:tabs>
          <w:tab w:val="clear" w:pos="360"/>
          <w:tab w:val="num" w:pos="720"/>
        </w:tabs>
        <w:ind w:left="720"/>
        <w:jc w:val="both"/>
        <w:rPr>
          <w:rFonts w:ascii="Verdana" w:hAnsi="Verdana"/>
          <w:sz w:val="28"/>
          <w:szCs w:val="28"/>
        </w:rPr>
      </w:pPr>
      <w:r>
        <w:rPr>
          <w:rFonts w:ascii="Verdana" w:hAnsi="Verdana"/>
          <w:sz w:val="28"/>
          <w:szCs w:val="28"/>
        </w:rPr>
        <w:t>Make sure you have enough work space to take whatever documents or other equipment you need.</w:t>
      </w:r>
    </w:p>
    <w:p w14:paraId="702744DF" w14:textId="77777777" w:rsidR="00147AC5" w:rsidRDefault="00147AC5" w:rsidP="00147AC5">
      <w:pPr>
        <w:numPr>
          <w:ilvl w:val="0"/>
          <w:numId w:val="7"/>
        </w:numPr>
        <w:tabs>
          <w:tab w:val="clear" w:pos="360"/>
          <w:tab w:val="num" w:pos="720"/>
        </w:tabs>
        <w:ind w:left="720"/>
        <w:jc w:val="both"/>
        <w:rPr>
          <w:rFonts w:ascii="Verdana" w:hAnsi="Verdana"/>
          <w:sz w:val="28"/>
          <w:szCs w:val="28"/>
        </w:rPr>
      </w:pPr>
      <w:r>
        <w:rPr>
          <w:rFonts w:ascii="Verdana" w:hAnsi="Verdana"/>
          <w:sz w:val="28"/>
          <w:szCs w:val="28"/>
        </w:rPr>
        <w:t>Try different arrangements of keyboard, screen, mouse and documents to find the best arrangement for you.  A document holder may help to avoid awkward neck and eye movements.</w:t>
      </w:r>
    </w:p>
    <w:p w14:paraId="2D8A177F" w14:textId="77777777" w:rsidR="00147AC5" w:rsidRDefault="00147AC5" w:rsidP="00147AC5">
      <w:pPr>
        <w:numPr>
          <w:ilvl w:val="0"/>
          <w:numId w:val="8"/>
        </w:numPr>
        <w:tabs>
          <w:tab w:val="clear" w:pos="360"/>
          <w:tab w:val="num" w:pos="720"/>
        </w:tabs>
        <w:ind w:left="720"/>
        <w:jc w:val="both"/>
        <w:rPr>
          <w:rFonts w:ascii="Verdana" w:hAnsi="Verdana"/>
          <w:sz w:val="28"/>
          <w:szCs w:val="28"/>
        </w:rPr>
      </w:pPr>
      <w:r>
        <w:rPr>
          <w:rFonts w:ascii="Verdana" w:hAnsi="Verdana"/>
          <w:sz w:val="28"/>
          <w:szCs w:val="28"/>
        </w:rPr>
        <w:t>Arrange the desk and VDU to avoid glare, or bright reflections on the screen.  Avoid directly facing windows or bright lights.  Adjust curtains or blinds to prevent unwanted light.</w:t>
      </w:r>
    </w:p>
    <w:p w14:paraId="25B43FFA" w14:textId="77777777" w:rsidR="00147AC5" w:rsidRDefault="00147AC5" w:rsidP="00147AC5">
      <w:pPr>
        <w:numPr>
          <w:ilvl w:val="0"/>
          <w:numId w:val="8"/>
        </w:numPr>
        <w:tabs>
          <w:tab w:val="clear" w:pos="360"/>
          <w:tab w:val="num" w:pos="720"/>
        </w:tabs>
        <w:ind w:left="720"/>
        <w:jc w:val="both"/>
        <w:rPr>
          <w:rFonts w:ascii="Verdana" w:hAnsi="Verdana"/>
          <w:sz w:val="28"/>
          <w:szCs w:val="28"/>
        </w:rPr>
      </w:pPr>
      <w:r>
        <w:rPr>
          <w:rFonts w:ascii="Verdana" w:hAnsi="Verdana"/>
          <w:sz w:val="28"/>
          <w:szCs w:val="28"/>
        </w:rPr>
        <w:t>Make sure there is space under the desk to allow legs to move freely.  Move any obstacles such as boxes or equipment.</w:t>
      </w:r>
    </w:p>
    <w:p w14:paraId="0F070F53" w14:textId="77777777" w:rsidR="00147AC5" w:rsidRDefault="00147AC5" w:rsidP="00147AC5">
      <w:pPr>
        <w:numPr>
          <w:ilvl w:val="0"/>
          <w:numId w:val="9"/>
        </w:numPr>
        <w:tabs>
          <w:tab w:val="clear" w:pos="360"/>
          <w:tab w:val="num" w:pos="720"/>
        </w:tabs>
        <w:spacing w:after="120"/>
        <w:ind w:left="717" w:hanging="357"/>
        <w:jc w:val="both"/>
        <w:rPr>
          <w:rFonts w:ascii="Verdana" w:hAnsi="Verdana"/>
          <w:sz w:val="28"/>
          <w:szCs w:val="28"/>
        </w:rPr>
      </w:pPr>
      <w:r>
        <w:rPr>
          <w:rFonts w:ascii="Verdana" w:hAnsi="Verdana"/>
          <w:sz w:val="28"/>
          <w:szCs w:val="28"/>
        </w:rPr>
        <w:t>Avoid excess pressure from the edge of your seat on the backs of your legs and knees.  A footrest may be helpful, especiall</w:t>
      </w:r>
      <w:r w:rsidR="002915D1">
        <w:rPr>
          <w:rFonts w:ascii="Verdana" w:hAnsi="Verdana"/>
          <w:sz w:val="28"/>
          <w:szCs w:val="28"/>
        </w:rPr>
        <w:t>y for shorter</w:t>
      </w:r>
      <w:r>
        <w:rPr>
          <w:rFonts w:ascii="Verdana" w:hAnsi="Verdana"/>
          <w:sz w:val="28"/>
          <w:szCs w:val="28"/>
        </w:rPr>
        <w:t xml:space="preserve"> users.</w:t>
      </w:r>
    </w:p>
    <w:p w14:paraId="1CE38ACB" w14:textId="77777777" w:rsidR="00147AC5" w:rsidRDefault="00147AC5" w:rsidP="00147AC5">
      <w:pPr>
        <w:ind w:firstLine="360"/>
        <w:jc w:val="both"/>
        <w:rPr>
          <w:rFonts w:ascii="Verdana" w:hAnsi="Verdana"/>
          <w:b/>
          <w:sz w:val="28"/>
          <w:szCs w:val="28"/>
        </w:rPr>
      </w:pPr>
      <w:r>
        <w:rPr>
          <w:rFonts w:ascii="Verdana" w:hAnsi="Verdana"/>
          <w:b/>
          <w:sz w:val="28"/>
          <w:szCs w:val="28"/>
        </w:rPr>
        <w:t>Keying in:</w:t>
      </w:r>
    </w:p>
    <w:p w14:paraId="60504498" w14:textId="77777777" w:rsidR="00147AC5" w:rsidRDefault="00147AC5" w:rsidP="00147AC5">
      <w:pPr>
        <w:numPr>
          <w:ilvl w:val="0"/>
          <w:numId w:val="10"/>
        </w:numPr>
        <w:tabs>
          <w:tab w:val="clear" w:pos="360"/>
          <w:tab w:val="num" w:pos="717"/>
        </w:tabs>
        <w:ind w:left="717"/>
        <w:jc w:val="both"/>
        <w:rPr>
          <w:rFonts w:ascii="Verdana" w:hAnsi="Verdana"/>
          <w:sz w:val="28"/>
          <w:szCs w:val="28"/>
        </w:rPr>
      </w:pPr>
      <w:r>
        <w:rPr>
          <w:rFonts w:ascii="Verdana" w:hAnsi="Verdana"/>
          <w:sz w:val="28"/>
          <w:szCs w:val="28"/>
        </w:rPr>
        <w:t>Adjust the keyboard to get a good keying position.  A space in front of the keyboard is sometimes helpful for resting hands and wrists when not keying.</w:t>
      </w:r>
    </w:p>
    <w:p w14:paraId="02645390" w14:textId="77777777" w:rsidR="00147AC5" w:rsidRDefault="00147AC5" w:rsidP="00147AC5">
      <w:pPr>
        <w:numPr>
          <w:ilvl w:val="0"/>
          <w:numId w:val="11"/>
        </w:numPr>
        <w:tabs>
          <w:tab w:val="clear" w:pos="360"/>
          <w:tab w:val="num" w:pos="717"/>
        </w:tabs>
        <w:spacing w:after="120"/>
        <w:ind w:left="714" w:hanging="357"/>
        <w:jc w:val="both"/>
        <w:rPr>
          <w:rFonts w:ascii="Verdana" w:hAnsi="Verdana"/>
          <w:sz w:val="28"/>
          <w:szCs w:val="28"/>
        </w:rPr>
      </w:pPr>
      <w:r>
        <w:rPr>
          <w:rFonts w:ascii="Verdana" w:hAnsi="Verdana"/>
          <w:sz w:val="28"/>
          <w:szCs w:val="28"/>
        </w:rPr>
        <w:t>Try to keep wrists straight when keying.  Keep a soft touch on the keys and do not overstretch the fingers.  Good keyboard technique is important.</w:t>
      </w:r>
    </w:p>
    <w:p w14:paraId="5DE674B5" w14:textId="77777777" w:rsidR="00147AC5" w:rsidRDefault="00147AC5" w:rsidP="00147AC5">
      <w:pPr>
        <w:ind w:firstLine="357"/>
        <w:jc w:val="both"/>
        <w:rPr>
          <w:rFonts w:ascii="Verdana" w:hAnsi="Verdana"/>
          <w:b/>
          <w:sz w:val="28"/>
          <w:szCs w:val="28"/>
        </w:rPr>
      </w:pPr>
      <w:r>
        <w:rPr>
          <w:rFonts w:ascii="Verdana" w:hAnsi="Verdana"/>
          <w:b/>
          <w:sz w:val="28"/>
          <w:szCs w:val="28"/>
        </w:rPr>
        <w:t>Using a Mouse:</w:t>
      </w:r>
    </w:p>
    <w:p w14:paraId="6D1822D6" w14:textId="77777777" w:rsidR="00147AC5" w:rsidRDefault="00147AC5" w:rsidP="00147AC5">
      <w:pPr>
        <w:numPr>
          <w:ilvl w:val="0"/>
          <w:numId w:val="12"/>
        </w:numPr>
        <w:tabs>
          <w:tab w:val="clear" w:pos="360"/>
          <w:tab w:val="num" w:pos="675"/>
        </w:tabs>
        <w:ind w:left="675"/>
        <w:jc w:val="both"/>
        <w:rPr>
          <w:rFonts w:ascii="Verdana" w:hAnsi="Verdana"/>
          <w:sz w:val="28"/>
          <w:szCs w:val="28"/>
        </w:rPr>
      </w:pPr>
      <w:r>
        <w:rPr>
          <w:rFonts w:ascii="Verdana" w:hAnsi="Verdana"/>
          <w:sz w:val="28"/>
          <w:szCs w:val="28"/>
        </w:rPr>
        <w:t xml:space="preserve">Position the mouse within easy reach, so it can be </w:t>
      </w:r>
    </w:p>
    <w:p w14:paraId="51FD6FD7" w14:textId="7C401C54" w:rsidR="00147AC5" w:rsidRDefault="00147AC5" w:rsidP="00147AC5">
      <w:pPr>
        <w:ind w:left="630"/>
        <w:jc w:val="both"/>
        <w:rPr>
          <w:rFonts w:ascii="Verdana" w:hAnsi="Verdana"/>
          <w:sz w:val="28"/>
          <w:szCs w:val="28"/>
        </w:rPr>
      </w:pPr>
      <w:r>
        <w:rPr>
          <w:rFonts w:ascii="Verdana" w:hAnsi="Verdana"/>
          <w:sz w:val="28"/>
          <w:szCs w:val="28"/>
        </w:rPr>
        <w:t>used with the wrist straight. Sit upright and close to the desk, so you do not have to work with your mouse arm stretched. Move the keyboard out of the way if it is not being used.</w:t>
      </w:r>
    </w:p>
    <w:p w14:paraId="02B86DF1" w14:textId="77777777" w:rsidR="00147AC5" w:rsidRDefault="00147AC5" w:rsidP="00147AC5">
      <w:pPr>
        <w:numPr>
          <w:ilvl w:val="0"/>
          <w:numId w:val="13"/>
        </w:numPr>
        <w:tabs>
          <w:tab w:val="clear" w:pos="360"/>
          <w:tab w:val="num" w:pos="675"/>
        </w:tabs>
        <w:ind w:left="675"/>
        <w:jc w:val="both"/>
        <w:rPr>
          <w:rFonts w:ascii="Verdana" w:hAnsi="Verdana"/>
          <w:sz w:val="28"/>
          <w:szCs w:val="28"/>
        </w:rPr>
      </w:pPr>
      <w:r>
        <w:rPr>
          <w:rFonts w:ascii="Verdana" w:hAnsi="Verdana"/>
          <w:sz w:val="28"/>
          <w:szCs w:val="28"/>
        </w:rPr>
        <w:lastRenderedPageBreak/>
        <w:t>Support your forearm on the desk, and don’t grip the mouse too hard.</w:t>
      </w:r>
    </w:p>
    <w:p w14:paraId="785E5A10" w14:textId="77777777" w:rsidR="00147AC5" w:rsidRPr="00B37399" w:rsidRDefault="00147AC5" w:rsidP="00147AC5">
      <w:pPr>
        <w:numPr>
          <w:ilvl w:val="0"/>
          <w:numId w:val="14"/>
        </w:numPr>
        <w:tabs>
          <w:tab w:val="clear" w:pos="360"/>
          <w:tab w:val="num" w:pos="675"/>
        </w:tabs>
        <w:spacing w:after="120"/>
        <w:ind w:left="672" w:hanging="357"/>
        <w:jc w:val="both"/>
        <w:rPr>
          <w:rFonts w:ascii="Verdana" w:hAnsi="Verdana"/>
          <w:sz w:val="28"/>
          <w:szCs w:val="28"/>
        </w:rPr>
      </w:pPr>
      <w:r w:rsidRPr="00B37399">
        <w:rPr>
          <w:rFonts w:ascii="Verdana" w:hAnsi="Verdana"/>
          <w:sz w:val="28"/>
          <w:szCs w:val="28"/>
        </w:rPr>
        <w:t>Rest your fingers lightly on the buttons and do not press them too hard.</w:t>
      </w:r>
    </w:p>
    <w:p w14:paraId="56B21BC3" w14:textId="77777777" w:rsidR="00147AC5" w:rsidRDefault="00147AC5" w:rsidP="00147AC5">
      <w:pPr>
        <w:ind w:firstLine="315"/>
        <w:jc w:val="both"/>
        <w:rPr>
          <w:rFonts w:ascii="Verdana" w:hAnsi="Verdana"/>
          <w:b/>
          <w:sz w:val="28"/>
          <w:szCs w:val="28"/>
        </w:rPr>
      </w:pPr>
      <w:r>
        <w:rPr>
          <w:rFonts w:ascii="Verdana" w:hAnsi="Verdana"/>
          <w:b/>
          <w:sz w:val="28"/>
          <w:szCs w:val="28"/>
        </w:rPr>
        <w:t>Reading the Screen:</w:t>
      </w:r>
    </w:p>
    <w:p w14:paraId="09DFF3AA" w14:textId="77777777" w:rsidR="00147AC5" w:rsidRDefault="00147AC5" w:rsidP="00147AC5">
      <w:pPr>
        <w:numPr>
          <w:ilvl w:val="0"/>
          <w:numId w:val="15"/>
        </w:numPr>
        <w:tabs>
          <w:tab w:val="clear" w:pos="360"/>
          <w:tab w:val="num" w:pos="675"/>
        </w:tabs>
        <w:ind w:left="675"/>
        <w:jc w:val="both"/>
        <w:rPr>
          <w:rFonts w:ascii="Verdana" w:hAnsi="Verdana"/>
          <w:sz w:val="28"/>
          <w:szCs w:val="28"/>
        </w:rPr>
      </w:pPr>
      <w:r>
        <w:rPr>
          <w:rFonts w:ascii="Verdana" w:hAnsi="Verdana"/>
          <w:sz w:val="28"/>
          <w:szCs w:val="28"/>
        </w:rPr>
        <w:t>Adjust the brightness and contrast controls on the screen to suit light conditions in the room.</w:t>
      </w:r>
    </w:p>
    <w:p w14:paraId="6F9382D8" w14:textId="77777777" w:rsidR="00147AC5" w:rsidRDefault="00147AC5" w:rsidP="00147AC5">
      <w:pPr>
        <w:numPr>
          <w:ilvl w:val="0"/>
          <w:numId w:val="16"/>
        </w:numPr>
        <w:tabs>
          <w:tab w:val="clear" w:pos="360"/>
          <w:tab w:val="num" w:pos="675"/>
        </w:tabs>
        <w:ind w:left="675"/>
        <w:jc w:val="both"/>
        <w:rPr>
          <w:rFonts w:ascii="Verdana" w:hAnsi="Verdana"/>
          <w:sz w:val="28"/>
          <w:szCs w:val="28"/>
        </w:rPr>
      </w:pPr>
      <w:r>
        <w:rPr>
          <w:rFonts w:ascii="Verdana" w:hAnsi="Verdana"/>
          <w:sz w:val="28"/>
          <w:szCs w:val="28"/>
        </w:rPr>
        <w:t>Make sure the screen surface is clean.</w:t>
      </w:r>
    </w:p>
    <w:p w14:paraId="090F7A41" w14:textId="77777777" w:rsidR="00147AC5" w:rsidRDefault="00147AC5" w:rsidP="00147AC5">
      <w:pPr>
        <w:numPr>
          <w:ilvl w:val="0"/>
          <w:numId w:val="18"/>
        </w:numPr>
        <w:tabs>
          <w:tab w:val="clear" w:pos="360"/>
          <w:tab w:val="num" w:pos="675"/>
        </w:tabs>
        <w:ind w:left="675"/>
        <w:jc w:val="both"/>
        <w:rPr>
          <w:rFonts w:ascii="Verdana" w:hAnsi="Verdana"/>
          <w:sz w:val="28"/>
          <w:szCs w:val="28"/>
        </w:rPr>
      </w:pPr>
      <w:r>
        <w:rPr>
          <w:rFonts w:ascii="Verdana" w:hAnsi="Verdana"/>
          <w:sz w:val="28"/>
          <w:szCs w:val="28"/>
        </w:rPr>
        <w:t>When setting up software, choose options giving text that is large enough to read easily on your screen, when sitting in a normal, comfortable working position. Select colours that are easy on the eye.</w:t>
      </w:r>
    </w:p>
    <w:p w14:paraId="31D1C4BD" w14:textId="428BCFD5" w:rsidR="00147AC5" w:rsidRPr="002915D1" w:rsidRDefault="00147AC5" w:rsidP="00147AC5">
      <w:pPr>
        <w:numPr>
          <w:ilvl w:val="0"/>
          <w:numId w:val="17"/>
        </w:numPr>
        <w:jc w:val="both"/>
        <w:rPr>
          <w:rFonts w:ascii="Verdana" w:hAnsi="Verdana"/>
          <w:sz w:val="28"/>
          <w:szCs w:val="28"/>
        </w:rPr>
      </w:pPr>
      <w:r w:rsidRPr="002915D1">
        <w:rPr>
          <w:rFonts w:ascii="Verdana" w:hAnsi="Verdana"/>
          <w:sz w:val="28"/>
          <w:szCs w:val="28"/>
        </w:rPr>
        <w:t>Individual characters on the screen should be sharply focussed and should not flicker or move. If they do, the VDU may need servicing or adjustment.</w:t>
      </w:r>
    </w:p>
    <w:p w14:paraId="5775582E" w14:textId="77777777" w:rsidR="00147AC5" w:rsidRDefault="00147AC5" w:rsidP="00147AC5">
      <w:pPr>
        <w:jc w:val="both"/>
        <w:rPr>
          <w:rFonts w:ascii="Verdana" w:hAnsi="Verdana"/>
          <w:sz w:val="28"/>
          <w:szCs w:val="28"/>
        </w:rPr>
      </w:pPr>
    </w:p>
    <w:p w14:paraId="4BC4CE87" w14:textId="77777777" w:rsidR="00147AC5" w:rsidRDefault="00147AC5" w:rsidP="00147AC5">
      <w:pPr>
        <w:ind w:firstLine="315"/>
        <w:jc w:val="both"/>
        <w:rPr>
          <w:rFonts w:ascii="Verdana" w:hAnsi="Verdana"/>
          <w:b/>
          <w:sz w:val="28"/>
          <w:szCs w:val="28"/>
        </w:rPr>
      </w:pPr>
      <w:r>
        <w:rPr>
          <w:rFonts w:ascii="Verdana" w:hAnsi="Verdana"/>
          <w:b/>
          <w:sz w:val="28"/>
          <w:szCs w:val="28"/>
        </w:rPr>
        <w:t>Posture and Breaks:</w:t>
      </w:r>
    </w:p>
    <w:p w14:paraId="5833E782" w14:textId="77777777" w:rsidR="00147AC5" w:rsidRDefault="00147AC5" w:rsidP="00147AC5">
      <w:pPr>
        <w:numPr>
          <w:ilvl w:val="0"/>
          <w:numId w:val="19"/>
        </w:numPr>
        <w:tabs>
          <w:tab w:val="clear" w:pos="360"/>
          <w:tab w:val="num" w:pos="675"/>
        </w:tabs>
        <w:ind w:left="675"/>
        <w:jc w:val="both"/>
        <w:rPr>
          <w:rFonts w:ascii="Verdana" w:hAnsi="Verdana"/>
          <w:sz w:val="28"/>
          <w:szCs w:val="28"/>
        </w:rPr>
      </w:pPr>
      <w:r>
        <w:rPr>
          <w:rFonts w:ascii="Verdana" w:hAnsi="Verdana"/>
          <w:sz w:val="28"/>
          <w:szCs w:val="28"/>
        </w:rPr>
        <w:t>Do not sit in the same position for long periods.  Make sure you change posture as often as practicable.  Avoid repeated stretching to reach things you need (if this happens a lot, rearrange the workstation).</w:t>
      </w:r>
    </w:p>
    <w:p w14:paraId="5A455797" w14:textId="77777777" w:rsidR="00147AC5" w:rsidRDefault="00147AC5" w:rsidP="00147AC5">
      <w:pPr>
        <w:numPr>
          <w:ilvl w:val="0"/>
          <w:numId w:val="20"/>
        </w:numPr>
        <w:tabs>
          <w:tab w:val="clear" w:pos="360"/>
          <w:tab w:val="num" w:pos="675"/>
        </w:tabs>
        <w:ind w:left="675"/>
        <w:jc w:val="both"/>
        <w:rPr>
          <w:rFonts w:ascii="Verdana" w:hAnsi="Verdana"/>
          <w:sz w:val="28"/>
          <w:szCs w:val="28"/>
        </w:rPr>
      </w:pPr>
      <w:r>
        <w:rPr>
          <w:rFonts w:ascii="Verdana" w:hAnsi="Verdana"/>
          <w:sz w:val="28"/>
          <w:szCs w:val="28"/>
        </w:rPr>
        <w:t xml:space="preserve">Take opportunities to take a break from the screen.  Frequent short breaks are better than fewer long ones. </w:t>
      </w:r>
    </w:p>
    <w:p w14:paraId="313E353E" w14:textId="77777777" w:rsidR="00147AC5" w:rsidRDefault="00147AC5" w:rsidP="00147AC5">
      <w:pPr>
        <w:jc w:val="both"/>
        <w:rPr>
          <w:rFonts w:ascii="Verdana" w:hAnsi="Verdana"/>
          <w:sz w:val="28"/>
          <w:szCs w:val="28"/>
        </w:rPr>
      </w:pPr>
    </w:p>
    <w:p w14:paraId="3A8D48E4" w14:textId="77777777" w:rsidR="00FB0B87" w:rsidRPr="00FB0B87" w:rsidRDefault="00FB0B87" w:rsidP="00FB0B87">
      <w:pPr>
        <w:spacing w:after="120"/>
        <w:rPr>
          <w:rFonts w:ascii="Verdana" w:hAnsi="Verdana"/>
          <w:b/>
          <w:sz w:val="32"/>
          <w:szCs w:val="32"/>
        </w:rPr>
      </w:pPr>
    </w:p>
    <w:p w14:paraId="5932239A" w14:textId="77777777" w:rsidR="00FB0B87" w:rsidRPr="00FB0B87" w:rsidRDefault="00EC4D8F" w:rsidP="00FB0B87">
      <w:pPr>
        <w:pStyle w:val="NoSpacing"/>
        <w:rPr>
          <w:rFonts w:ascii="Verdana" w:hAnsi="Verdana"/>
          <w:b/>
          <w:sz w:val="32"/>
          <w:szCs w:val="32"/>
        </w:rPr>
      </w:pPr>
      <w:r>
        <w:rPr>
          <w:rFonts w:ascii="Verdana" w:hAnsi="Verdana"/>
          <w:b/>
          <w:sz w:val="32"/>
          <w:szCs w:val="32"/>
        </w:rPr>
        <w:t>4</w:t>
      </w:r>
      <w:r>
        <w:rPr>
          <w:rFonts w:ascii="Verdana" w:hAnsi="Verdana"/>
          <w:b/>
          <w:sz w:val="32"/>
          <w:szCs w:val="32"/>
        </w:rPr>
        <w:tab/>
      </w:r>
      <w:r w:rsidR="00FB0B87" w:rsidRPr="00FB0B87">
        <w:rPr>
          <w:rFonts w:ascii="Verdana" w:hAnsi="Verdana"/>
          <w:b/>
          <w:sz w:val="32"/>
          <w:szCs w:val="32"/>
        </w:rPr>
        <w:t>Preparation of Food and Drink</w:t>
      </w:r>
    </w:p>
    <w:p w14:paraId="522F5D12" w14:textId="0B3456F5" w:rsidR="00ED76FE" w:rsidRPr="008D5527" w:rsidRDefault="00ED76FE" w:rsidP="00BB46C4">
      <w:pPr>
        <w:pStyle w:val="NoSpacing"/>
        <w:rPr>
          <w:rFonts w:ascii="Verdana" w:hAnsi="Verdana"/>
          <w:b/>
          <w:sz w:val="24"/>
          <w:szCs w:val="24"/>
        </w:rPr>
      </w:pPr>
      <w:r w:rsidRPr="008D5527">
        <w:rPr>
          <w:rFonts w:ascii="Verdana" w:hAnsi="Verdana"/>
          <w:b/>
          <w:sz w:val="24"/>
          <w:szCs w:val="24"/>
        </w:rPr>
        <w:t>(see</w:t>
      </w:r>
      <w:r w:rsidRPr="008D5527">
        <w:rPr>
          <w:rFonts w:cs="Arial"/>
          <w:b/>
          <w:bCs/>
          <w:sz w:val="24"/>
          <w:szCs w:val="24"/>
        </w:rPr>
        <w:t xml:space="preserve"> </w:t>
      </w:r>
      <w:r w:rsidRPr="008D5527">
        <w:rPr>
          <w:rFonts w:ascii="Verdana" w:hAnsi="Verdana" w:cs="Arial"/>
          <w:b/>
          <w:sz w:val="24"/>
          <w:szCs w:val="24"/>
        </w:rPr>
        <w:t>The Food Safety and Hygiene (England) Regulations 2013</w:t>
      </w:r>
      <w:r w:rsidR="00BA41EF" w:rsidRPr="008D5527">
        <w:rPr>
          <w:rFonts w:ascii="Verdana" w:hAnsi="Verdana" w:cs="Arial"/>
          <w:b/>
          <w:sz w:val="24"/>
          <w:szCs w:val="24"/>
        </w:rPr>
        <w:t>)</w:t>
      </w:r>
    </w:p>
    <w:p w14:paraId="7480D15D" w14:textId="77777777" w:rsidR="00FB0B87" w:rsidRPr="008D5527" w:rsidRDefault="00FB0B87" w:rsidP="00FB0B87">
      <w:pPr>
        <w:pStyle w:val="NoSpacing"/>
        <w:rPr>
          <w:rFonts w:ascii="Verdana" w:hAnsi="Verdana"/>
          <w:sz w:val="24"/>
          <w:szCs w:val="24"/>
        </w:rPr>
      </w:pPr>
    </w:p>
    <w:p w14:paraId="0CECCA69" w14:textId="1DFEE83B" w:rsidR="00FB0B87" w:rsidRPr="00FB0B87" w:rsidRDefault="00FB0B87" w:rsidP="00444245">
      <w:pPr>
        <w:pStyle w:val="NoSpacing"/>
        <w:jc w:val="both"/>
        <w:rPr>
          <w:rFonts w:ascii="Verdana" w:hAnsi="Verdana"/>
          <w:sz w:val="28"/>
          <w:szCs w:val="28"/>
        </w:rPr>
      </w:pPr>
      <w:r w:rsidRPr="00FB0B87">
        <w:rPr>
          <w:rFonts w:ascii="Verdana" w:hAnsi="Verdana"/>
          <w:sz w:val="28"/>
          <w:szCs w:val="28"/>
        </w:rPr>
        <w:t xml:space="preserve">The Church Centre is equipped with an excellent and </w:t>
      </w:r>
      <w:r w:rsidR="00CB32C5" w:rsidRPr="00FB0B87">
        <w:rPr>
          <w:rFonts w:ascii="Verdana" w:hAnsi="Verdana"/>
          <w:sz w:val="28"/>
          <w:szCs w:val="28"/>
        </w:rPr>
        <w:t>well-equipped</w:t>
      </w:r>
      <w:r w:rsidRPr="00FB0B87">
        <w:rPr>
          <w:rFonts w:ascii="Verdana" w:hAnsi="Verdana"/>
          <w:sz w:val="28"/>
          <w:szCs w:val="28"/>
        </w:rPr>
        <w:t xml:space="preserve"> kitchen plus a small area in the Holt Room for preparing drinks.  The kitchen is regularly used for preparing food for events.  Ideally, the person in charge of preparing food should have a certificate in Food Hygiene and anyone assisting should be trained in the basic principles of food hygiene.</w:t>
      </w:r>
    </w:p>
    <w:p w14:paraId="731DC7BA" w14:textId="77777777" w:rsidR="00FB0B87" w:rsidRPr="00FB0B87" w:rsidRDefault="00FB0B87" w:rsidP="00444245">
      <w:pPr>
        <w:pStyle w:val="NoSpacing"/>
        <w:jc w:val="both"/>
        <w:rPr>
          <w:rFonts w:ascii="Verdana" w:hAnsi="Verdana"/>
          <w:sz w:val="28"/>
          <w:szCs w:val="28"/>
        </w:rPr>
      </w:pPr>
    </w:p>
    <w:p w14:paraId="58842381" w14:textId="77777777" w:rsidR="00FB0B87" w:rsidRPr="00FB0B87" w:rsidRDefault="00FB0B87" w:rsidP="00444245">
      <w:pPr>
        <w:pStyle w:val="NoSpacing"/>
        <w:numPr>
          <w:ilvl w:val="0"/>
          <w:numId w:val="88"/>
        </w:numPr>
        <w:jc w:val="both"/>
        <w:rPr>
          <w:rFonts w:ascii="Verdana" w:hAnsi="Verdana"/>
          <w:sz w:val="28"/>
          <w:szCs w:val="28"/>
        </w:rPr>
      </w:pPr>
      <w:r w:rsidRPr="00FB0B87">
        <w:rPr>
          <w:rFonts w:ascii="Verdana" w:hAnsi="Verdana"/>
          <w:sz w:val="28"/>
          <w:szCs w:val="28"/>
        </w:rPr>
        <w:t>All those using the kitchen are responsible for ensuring that it is left clean and tidy.</w:t>
      </w:r>
    </w:p>
    <w:p w14:paraId="6052EC4B" w14:textId="3EC6085A" w:rsidR="00FB0B87" w:rsidRPr="00FB0B87" w:rsidRDefault="00FB0B87" w:rsidP="00444245">
      <w:pPr>
        <w:pStyle w:val="NoSpacing"/>
        <w:numPr>
          <w:ilvl w:val="0"/>
          <w:numId w:val="88"/>
        </w:numPr>
        <w:jc w:val="both"/>
        <w:rPr>
          <w:rFonts w:ascii="Verdana" w:hAnsi="Verdana"/>
          <w:sz w:val="28"/>
          <w:szCs w:val="28"/>
        </w:rPr>
      </w:pPr>
      <w:r w:rsidRPr="00FB0B87">
        <w:rPr>
          <w:rFonts w:ascii="Verdana" w:hAnsi="Verdana"/>
          <w:sz w:val="28"/>
          <w:szCs w:val="28"/>
        </w:rPr>
        <w:t xml:space="preserve">Any damage or broken equipment should be reported to the </w:t>
      </w:r>
      <w:r w:rsidR="005D69FD">
        <w:rPr>
          <w:rFonts w:ascii="Verdana" w:hAnsi="Verdana"/>
          <w:sz w:val="28"/>
          <w:szCs w:val="28"/>
        </w:rPr>
        <w:t>Operations</w:t>
      </w:r>
      <w:r w:rsidRPr="00FB0B87">
        <w:rPr>
          <w:rFonts w:ascii="Verdana" w:hAnsi="Verdana"/>
          <w:sz w:val="28"/>
          <w:szCs w:val="28"/>
        </w:rPr>
        <w:t xml:space="preserve"> Manager.</w:t>
      </w:r>
    </w:p>
    <w:p w14:paraId="683FF0AE" w14:textId="77777777" w:rsidR="00FB0B87" w:rsidRPr="00FB0B87" w:rsidRDefault="00FB0B87" w:rsidP="00444245">
      <w:pPr>
        <w:pStyle w:val="NoSpacing"/>
        <w:numPr>
          <w:ilvl w:val="0"/>
          <w:numId w:val="88"/>
        </w:numPr>
        <w:jc w:val="both"/>
        <w:rPr>
          <w:rFonts w:ascii="Verdana" w:hAnsi="Verdana"/>
          <w:sz w:val="28"/>
          <w:szCs w:val="28"/>
        </w:rPr>
      </w:pPr>
      <w:r w:rsidRPr="00FB0B87">
        <w:rPr>
          <w:rFonts w:ascii="Verdana" w:hAnsi="Verdana"/>
          <w:sz w:val="28"/>
          <w:szCs w:val="28"/>
        </w:rPr>
        <w:lastRenderedPageBreak/>
        <w:t>No child under 14 should be allowed in the kitchen on their own.</w:t>
      </w:r>
    </w:p>
    <w:p w14:paraId="78013194" w14:textId="77777777" w:rsidR="00FB0B87" w:rsidRPr="00FB0B87" w:rsidRDefault="00FB0B87" w:rsidP="00444245">
      <w:pPr>
        <w:pStyle w:val="NoSpacing"/>
        <w:numPr>
          <w:ilvl w:val="0"/>
          <w:numId w:val="88"/>
        </w:numPr>
        <w:jc w:val="both"/>
        <w:rPr>
          <w:rFonts w:ascii="Verdana" w:hAnsi="Verdana"/>
          <w:sz w:val="28"/>
          <w:szCs w:val="28"/>
        </w:rPr>
      </w:pPr>
      <w:r w:rsidRPr="00FB0B87">
        <w:rPr>
          <w:rFonts w:ascii="Verdana" w:hAnsi="Verdana"/>
          <w:sz w:val="28"/>
          <w:szCs w:val="28"/>
        </w:rPr>
        <w:t>Great care should be taken when using knives and sharp utensils.</w:t>
      </w:r>
    </w:p>
    <w:p w14:paraId="60D7E9F5" w14:textId="77777777" w:rsidR="00FB0B87" w:rsidRPr="00FB0B87" w:rsidRDefault="00FB0B87" w:rsidP="00444245">
      <w:pPr>
        <w:pStyle w:val="NoSpacing"/>
        <w:numPr>
          <w:ilvl w:val="0"/>
          <w:numId w:val="88"/>
        </w:numPr>
        <w:jc w:val="both"/>
        <w:rPr>
          <w:rFonts w:ascii="Verdana" w:hAnsi="Verdana"/>
          <w:sz w:val="28"/>
          <w:szCs w:val="28"/>
        </w:rPr>
      </w:pPr>
      <w:r w:rsidRPr="00FB0B87">
        <w:rPr>
          <w:rFonts w:ascii="Verdana" w:hAnsi="Verdana"/>
          <w:sz w:val="28"/>
          <w:szCs w:val="28"/>
        </w:rPr>
        <w:t>The oven, stove top, warming oven</w:t>
      </w:r>
      <w:r w:rsidR="00444245">
        <w:rPr>
          <w:rFonts w:ascii="Verdana" w:hAnsi="Verdana"/>
          <w:sz w:val="28"/>
          <w:szCs w:val="28"/>
        </w:rPr>
        <w:t xml:space="preserve">, electric urn </w:t>
      </w:r>
      <w:r w:rsidRPr="00FB0B87">
        <w:rPr>
          <w:rFonts w:ascii="Verdana" w:hAnsi="Verdana"/>
          <w:sz w:val="28"/>
          <w:szCs w:val="28"/>
        </w:rPr>
        <w:t>and dishwasher are all potentially places for burns and scalds and equipment should be used with great care.</w:t>
      </w:r>
    </w:p>
    <w:p w14:paraId="56374B1F" w14:textId="77777777" w:rsidR="00FB0B87" w:rsidRPr="00FB0B87" w:rsidRDefault="00FB0B87" w:rsidP="00FB0B87">
      <w:pPr>
        <w:pStyle w:val="NoSpacing"/>
        <w:numPr>
          <w:ilvl w:val="0"/>
          <w:numId w:val="88"/>
        </w:numPr>
        <w:rPr>
          <w:rFonts w:ascii="Verdana" w:hAnsi="Verdana"/>
          <w:sz w:val="28"/>
          <w:szCs w:val="28"/>
        </w:rPr>
      </w:pPr>
      <w:r w:rsidRPr="00FB0B87">
        <w:rPr>
          <w:rFonts w:ascii="Verdana" w:hAnsi="Verdana"/>
          <w:sz w:val="28"/>
          <w:szCs w:val="28"/>
        </w:rPr>
        <w:t>Spills of water and oil, particularly, should be mopped up immediately and the kitchen users warned of the danger of slipping.</w:t>
      </w:r>
    </w:p>
    <w:p w14:paraId="2249CC6A" w14:textId="77777777" w:rsidR="00FB0B87" w:rsidRPr="00FB0B87" w:rsidRDefault="00FB0B87" w:rsidP="00FB0B87">
      <w:pPr>
        <w:pStyle w:val="NoSpacing"/>
        <w:numPr>
          <w:ilvl w:val="0"/>
          <w:numId w:val="88"/>
        </w:numPr>
        <w:rPr>
          <w:rFonts w:ascii="Verdana" w:hAnsi="Verdana"/>
          <w:sz w:val="28"/>
          <w:szCs w:val="28"/>
        </w:rPr>
      </w:pPr>
      <w:r w:rsidRPr="00FB0B87">
        <w:rPr>
          <w:rFonts w:ascii="Verdana" w:hAnsi="Verdana"/>
          <w:sz w:val="28"/>
          <w:szCs w:val="28"/>
        </w:rPr>
        <w:t>There is a first aid box and a telephone for emergencies in the kitchen.</w:t>
      </w:r>
    </w:p>
    <w:p w14:paraId="0433C46B" w14:textId="77777777" w:rsidR="00EC4D8F" w:rsidRDefault="00EC4D8F" w:rsidP="004C6141">
      <w:pPr>
        <w:spacing w:after="120"/>
        <w:jc w:val="both"/>
        <w:rPr>
          <w:rFonts w:ascii="Verdana" w:hAnsi="Verdana"/>
          <w:b/>
          <w:sz w:val="32"/>
          <w:szCs w:val="32"/>
        </w:rPr>
      </w:pPr>
    </w:p>
    <w:p w14:paraId="7B8018D5" w14:textId="77777777" w:rsidR="006D2ED6" w:rsidRDefault="006D2ED6" w:rsidP="004C6141">
      <w:pPr>
        <w:spacing w:after="120"/>
        <w:jc w:val="both"/>
        <w:rPr>
          <w:rFonts w:ascii="Verdana" w:hAnsi="Verdana"/>
          <w:b/>
          <w:sz w:val="32"/>
          <w:szCs w:val="32"/>
        </w:rPr>
      </w:pPr>
    </w:p>
    <w:p w14:paraId="7C45A766" w14:textId="77777777" w:rsidR="000524F1" w:rsidRPr="004C6141" w:rsidRDefault="00EC4D8F" w:rsidP="004C6141">
      <w:pPr>
        <w:spacing w:after="120"/>
        <w:jc w:val="both"/>
        <w:rPr>
          <w:rFonts w:ascii="Verdana" w:hAnsi="Verdana"/>
          <w:b/>
          <w:sz w:val="32"/>
          <w:szCs w:val="32"/>
        </w:rPr>
      </w:pPr>
      <w:r>
        <w:rPr>
          <w:rFonts w:ascii="Verdana" w:hAnsi="Verdana"/>
          <w:b/>
          <w:sz w:val="32"/>
          <w:szCs w:val="32"/>
        </w:rPr>
        <w:t>5</w:t>
      </w:r>
      <w:r>
        <w:rPr>
          <w:rFonts w:ascii="Verdana" w:hAnsi="Verdana"/>
          <w:b/>
          <w:sz w:val="32"/>
          <w:szCs w:val="32"/>
        </w:rPr>
        <w:tab/>
      </w:r>
      <w:r w:rsidR="000524F1" w:rsidRPr="004C6141">
        <w:rPr>
          <w:rFonts w:ascii="Verdana" w:hAnsi="Verdana"/>
          <w:b/>
          <w:sz w:val="32"/>
          <w:szCs w:val="32"/>
        </w:rPr>
        <w:t>Accidents</w:t>
      </w:r>
      <w:r w:rsidR="002915D1">
        <w:rPr>
          <w:rFonts w:ascii="Verdana" w:hAnsi="Verdana"/>
          <w:b/>
          <w:sz w:val="32"/>
          <w:szCs w:val="32"/>
        </w:rPr>
        <w:t xml:space="preserve"> and First Aid</w:t>
      </w:r>
    </w:p>
    <w:p w14:paraId="1733F65C" w14:textId="77777777" w:rsidR="00725E22" w:rsidRPr="00946ECC" w:rsidRDefault="00725E22" w:rsidP="004C6141">
      <w:pPr>
        <w:pStyle w:val="NoSpacing"/>
        <w:jc w:val="both"/>
        <w:rPr>
          <w:rFonts w:ascii="Verdana" w:hAnsi="Verdana"/>
          <w:sz w:val="28"/>
          <w:szCs w:val="28"/>
        </w:rPr>
      </w:pPr>
      <w:r w:rsidRPr="00946ECC">
        <w:rPr>
          <w:rFonts w:ascii="Verdana" w:hAnsi="Verdana"/>
          <w:sz w:val="28"/>
          <w:szCs w:val="28"/>
        </w:rPr>
        <w:t>Most accidents that occur on Church premises are falls as a result of uneven or slippery ground, or poor lighting</w:t>
      </w:r>
      <w:r w:rsidRPr="00946ECC">
        <w:rPr>
          <w:rFonts w:ascii="Verdana" w:hAnsi="Verdana"/>
          <w:b/>
          <w:sz w:val="28"/>
          <w:szCs w:val="28"/>
        </w:rPr>
        <w:t xml:space="preserve">.  </w:t>
      </w:r>
      <w:r w:rsidRPr="00946ECC">
        <w:rPr>
          <w:rFonts w:ascii="Verdana" w:hAnsi="Verdana"/>
          <w:sz w:val="28"/>
          <w:szCs w:val="28"/>
        </w:rPr>
        <w:t>All staff and volunteers should be alert to and report any areas of concern.</w:t>
      </w:r>
    </w:p>
    <w:p w14:paraId="3F7ED61A" w14:textId="77777777" w:rsidR="00737147" w:rsidRPr="00946ECC" w:rsidRDefault="00737147" w:rsidP="004C6141">
      <w:pPr>
        <w:pStyle w:val="NoSpacing"/>
        <w:jc w:val="both"/>
        <w:rPr>
          <w:rFonts w:ascii="Verdana" w:hAnsi="Verdana"/>
          <w:sz w:val="28"/>
          <w:szCs w:val="28"/>
        </w:rPr>
      </w:pPr>
    </w:p>
    <w:p w14:paraId="7FE88380" w14:textId="77777777" w:rsidR="00725E22" w:rsidRPr="005D69FD" w:rsidRDefault="00725E22" w:rsidP="002915D1">
      <w:pPr>
        <w:pStyle w:val="NoSpacing"/>
        <w:jc w:val="both"/>
        <w:rPr>
          <w:rFonts w:ascii="Verdana" w:hAnsi="Verdana"/>
          <w:sz w:val="28"/>
          <w:szCs w:val="28"/>
        </w:rPr>
      </w:pPr>
      <w:r w:rsidRPr="00946ECC">
        <w:rPr>
          <w:rFonts w:ascii="Verdana" w:hAnsi="Verdana"/>
          <w:sz w:val="28"/>
          <w:szCs w:val="28"/>
        </w:rPr>
        <w:t>External pathways should be checked for cracked or raised paving stones and slippery areas. Internally, checks should be made for damaged floors and carpets.  Candle wax on the floor is a hazard in the church.  The kitchen floor is particularly hazardous when wet from spills. Notices should be displayed if floors are wet</w:t>
      </w:r>
      <w:r w:rsidR="002915D1">
        <w:rPr>
          <w:rFonts w:ascii="Verdana" w:hAnsi="Verdana"/>
          <w:sz w:val="28"/>
          <w:szCs w:val="28"/>
        </w:rPr>
        <w:t>.</w:t>
      </w:r>
    </w:p>
    <w:p w14:paraId="1609C076" w14:textId="77777777" w:rsidR="00725E22" w:rsidRPr="005D69FD" w:rsidRDefault="00725E22" w:rsidP="0081007E">
      <w:pPr>
        <w:jc w:val="both"/>
        <w:rPr>
          <w:rFonts w:ascii="Verdana" w:hAnsi="Verdana"/>
          <w:sz w:val="28"/>
          <w:szCs w:val="28"/>
        </w:rPr>
      </w:pPr>
    </w:p>
    <w:p w14:paraId="0F292532" w14:textId="77777777" w:rsidR="000524F1" w:rsidRDefault="000524F1" w:rsidP="0081007E">
      <w:pPr>
        <w:jc w:val="both"/>
        <w:rPr>
          <w:rFonts w:ascii="Verdana" w:hAnsi="Verdana"/>
          <w:sz w:val="28"/>
          <w:szCs w:val="28"/>
        </w:rPr>
      </w:pPr>
      <w:r w:rsidRPr="005D69FD">
        <w:rPr>
          <w:rFonts w:ascii="Verdana" w:hAnsi="Verdana"/>
          <w:sz w:val="28"/>
          <w:szCs w:val="28"/>
        </w:rPr>
        <w:t>First Aid Boxes are located</w:t>
      </w:r>
      <w:r>
        <w:rPr>
          <w:rFonts w:ascii="Verdana" w:hAnsi="Verdana"/>
          <w:sz w:val="28"/>
          <w:szCs w:val="28"/>
        </w:rPr>
        <w:t>:</w:t>
      </w:r>
    </w:p>
    <w:p w14:paraId="388496BA" w14:textId="77777777" w:rsidR="000524F1" w:rsidRDefault="000524F1" w:rsidP="00440720">
      <w:pPr>
        <w:numPr>
          <w:ilvl w:val="0"/>
          <w:numId w:val="85"/>
        </w:numPr>
        <w:tabs>
          <w:tab w:val="clear" w:pos="720"/>
          <w:tab w:val="num" w:pos="360"/>
        </w:tabs>
        <w:ind w:left="360"/>
        <w:jc w:val="both"/>
        <w:rPr>
          <w:rFonts w:ascii="Verdana" w:hAnsi="Verdana"/>
          <w:sz w:val="28"/>
          <w:szCs w:val="28"/>
        </w:rPr>
      </w:pPr>
      <w:r>
        <w:rPr>
          <w:rFonts w:ascii="Verdana" w:hAnsi="Verdana"/>
          <w:sz w:val="28"/>
          <w:szCs w:val="28"/>
        </w:rPr>
        <w:t>At the back of the C</w:t>
      </w:r>
      <w:r w:rsidR="00BA275D">
        <w:rPr>
          <w:rFonts w:ascii="Verdana" w:hAnsi="Verdana"/>
          <w:sz w:val="28"/>
          <w:szCs w:val="28"/>
        </w:rPr>
        <w:t xml:space="preserve">hurch in the south west </w:t>
      </w:r>
      <w:r w:rsidR="00683F36" w:rsidRPr="00946ECC">
        <w:rPr>
          <w:rFonts w:ascii="Verdana" w:hAnsi="Verdana"/>
          <w:sz w:val="28"/>
          <w:szCs w:val="28"/>
        </w:rPr>
        <w:t xml:space="preserve">(children’s) </w:t>
      </w:r>
      <w:r w:rsidR="00BA275D">
        <w:rPr>
          <w:rFonts w:ascii="Verdana" w:hAnsi="Verdana"/>
          <w:sz w:val="28"/>
          <w:szCs w:val="28"/>
        </w:rPr>
        <w:t>corner</w:t>
      </w:r>
    </w:p>
    <w:p w14:paraId="519733D0" w14:textId="77777777" w:rsidR="00202C21" w:rsidRDefault="000524F1" w:rsidP="00440720">
      <w:pPr>
        <w:numPr>
          <w:ilvl w:val="0"/>
          <w:numId w:val="85"/>
        </w:numPr>
        <w:tabs>
          <w:tab w:val="clear" w:pos="720"/>
          <w:tab w:val="num" w:pos="360"/>
        </w:tabs>
        <w:ind w:left="360"/>
        <w:jc w:val="both"/>
        <w:rPr>
          <w:rFonts w:ascii="Verdana" w:hAnsi="Verdana"/>
          <w:sz w:val="28"/>
          <w:szCs w:val="28"/>
        </w:rPr>
      </w:pPr>
      <w:r>
        <w:rPr>
          <w:rFonts w:ascii="Verdana" w:hAnsi="Verdana"/>
          <w:sz w:val="28"/>
          <w:szCs w:val="28"/>
        </w:rPr>
        <w:t>In the Centre inside the kitchen</w:t>
      </w:r>
    </w:p>
    <w:p w14:paraId="30AB8F06" w14:textId="77777777" w:rsidR="008C7723" w:rsidRDefault="00202C21" w:rsidP="00440720">
      <w:pPr>
        <w:numPr>
          <w:ilvl w:val="0"/>
          <w:numId w:val="85"/>
        </w:numPr>
        <w:tabs>
          <w:tab w:val="clear" w:pos="720"/>
          <w:tab w:val="num" w:pos="360"/>
        </w:tabs>
        <w:ind w:left="360"/>
        <w:jc w:val="both"/>
        <w:rPr>
          <w:rFonts w:ascii="Verdana" w:hAnsi="Verdana"/>
          <w:sz w:val="28"/>
          <w:szCs w:val="28"/>
        </w:rPr>
      </w:pPr>
      <w:r>
        <w:rPr>
          <w:rFonts w:ascii="Verdana" w:hAnsi="Verdana"/>
          <w:sz w:val="28"/>
          <w:szCs w:val="28"/>
        </w:rPr>
        <w:t>In the Centre by</w:t>
      </w:r>
      <w:r w:rsidR="000524F1">
        <w:rPr>
          <w:rFonts w:ascii="Verdana" w:hAnsi="Verdana"/>
          <w:sz w:val="28"/>
          <w:szCs w:val="28"/>
        </w:rPr>
        <w:t xml:space="preserve"> the rear door</w:t>
      </w:r>
      <w:r>
        <w:rPr>
          <w:rFonts w:ascii="Verdana" w:hAnsi="Verdana"/>
          <w:sz w:val="28"/>
          <w:szCs w:val="28"/>
        </w:rPr>
        <w:t xml:space="preserve"> to the Car Park</w:t>
      </w:r>
    </w:p>
    <w:p w14:paraId="409AB890" w14:textId="77777777" w:rsidR="008C7723" w:rsidRDefault="008C7723" w:rsidP="00440720">
      <w:pPr>
        <w:numPr>
          <w:ilvl w:val="0"/>
          <w:numId w:val="85"/>
        </w:numPr>
        <w:tabs>
          <w:tab w:val="clear" w:pos="720"/>
          <w:tab w:val="num" w:pos="360"/>
        </w:tabs>
        <w:ind w:left="360"/>
        <w:jc w:val="both"/>
        <w:rPr>
          <w:rFonts w:ascii="Verdana" w:hAnsi="Verdana"/>
          <w:sz w:val="28"/>
          <w:szCs w:val="28"/>
        </w:rPr>
      </w:pPr>
      <w:r>
        <w:rPr>
          <w:rFonts w:ascii="Verdana" w:hAnsi="Verdana"/>
          <w:sz w:val="28"/>
          <w:szCs w:val="28"/>
        </w:rPr>
        <w:t>In the Church Centre Office</w:t>
      </w:r>
    </w:p>
    <w:p w14:paraId="0AA74EEC" w14:textId="77777777" w:rsidR="000524F1" w:rsidRDefault="000524F1" w:rsidP="00440720">
      <w:pPr>
        <w:numPr>
          <w:ilvl w:val="0"/>
          <w:numId w:val="85"/>
        </w:numPr>
        <w:tabs>
          <w:tab w:val="clear" w:pos="720"/>
          <w:tab w:val="num" w:pos="360"/>
        </w:tabs>
        <w:ind w:left="357" w:hanging="357"/>
        <w:jc w:val="both"/>
        <w:rPr>
          <w:rFonts w:ascii="Verdana" w:hAnsi="Verdana"/>
          <w:sz w:val="28"/>
          <w:szCs w:val="28"/>
        </w:rPr>
      </w:pPr>
      <w:r>
        <w:rPr>
          <w:rFonts w:ascii="Verdana" w:hAnsi="Verdana"/>
          <w:sz w:val="28"/>
          <w:szCs w:val="28"/>
        </w:rPr>
        <w:t xml:space="preserve">A </w:t>
      </w:r>
      <w:r w:rsidR="00594672">
        <w:rPr>
          <w:rFonts w:ascii="Verdana" w:hAnsi="Verdana"/>
          <w:sz w:val="28"/>
          <w:szCs w:val="28"/>
        </w:rPr>
        <w:t>portable</w:t>
      </w:r>
      <w:r>
        <w:rPr>
          <w:rFonts w:ascii="Verdana" w:hAnsi="Verdana"/>
          <w:sz w:val="28"/>
          <w:szCs w:val="28"/>
        </w:rPr>
        <w:t xml:space="preserve"> box is available on reques</w:t>
      </w:r>
      <w:r w:rsidR="00BA275D">
        <w:rPr>
          <w:rFonts w:ascii="Verdana" w:hAnsi="Verdana"/>
          <w:sz w:val="28"/>
          <w:szCs w:val="28"/>
        </w:rPr>
        <w:t>t from the Church Centre Office</w:t>
      </w:r>
    </w:p>
    <w:p w14:paraId="67F77CBB" w14:textId="5E483B4C" w:rsidR="001C0483" w:rsidRPr="00BB46C4" w:rsidRDefault="00271ED3" w:rsidP="00440720">
      <w:pPr>
        <w:numPr>
          <w:ilvl w:val="0"/>
          <w:numId w:val="85"/>
        </w:numPr>
        <w:tabs>
          <w:tab w:val="clear" w:pos="720"/>
          <w:tab w:val="num" w:pos="360"/>
        </w:tabs>
        <w:ind w:left="357" w:hanging="357"/>
        <w:jc w:val="both"/>
        <w:rPr>
          <w:rFonts w:ascii="Verdana" w:hAnsi="Verdana"/>
          <w:sz w:val="28"/>
          <w:szCs w:val="28"/>
        </w:rPr>
      </w:pPr>
      <w:r w:rsidRPr="00BB46C4">
        <w:rPr>
          <w:rFonts w:ascii="Verdana" w:hAnsi="Verdana"/>
          <w:sz w:val="28"/>
          <w:szCs w:val="28"/>
        </w:rPr>
        <w:t>I</w:t>
      </w:r>
      <w:r w:rsidR="001C0483" w:rsidRPr="00BB46C4">
        <w:rPr>
          <w:rFonts w:ascii="Verdana" w:hAnsi="Verdana"/>
          <w:sz w:val="28"/>
          <w:szCs w:val="28"/>
        </w:rPr>
        <w:t>n the Ringing Chamber</w:t>
      </w:r>
    </w:p>
    <w:p w14:paraId="4F8B68B5" w14:textId="77777777" w:rsidR="00BA275D" w:rsidRDefault="002915D1" w:rsidP="00440720">
      <w:pPr>
        <w:numPr>
          <w:ilvl w:val="0"/>
          <w:numId w:val="85"/>
        </w:numPr>
        <w:tabs>
          <w:tab w:val="clear" w:pos="720"/>
          <w:tab w:val="num" w:pos="360"/>
        </w:tabs>
        <w:spacing w:after="120"/>
        <w:ind w:left="357" w:hanging="357"/>
        <w:jc w:val="both"/>
        <w:rPr>
          <w:rFonts w:ascii="Verdana" w:hAnsi="Verdana"/>
          <w:sz w:val="28"/>
          <w:szCs w:val="28"/>
        </w:rPr>
      </w:pPr>
      <w:r>
        <w:rPr>
          <w:rFonts w:ascii="Verdana" w:hAnsi="Verdana"/>
          <w:sz w:val="28"/>
          <w:szCs w:val="28"/>
        </w:rPr>
        <w:t xml:space="preserve">In the </w:t>
      </w:r>
      <w:r w:rsidR="00BA275D">
        <w:rPr>
          <w:rFonts w:ascii="Verdana" w:hAnsi="Verdana"/>
          <w:sz w:val="28"/>
          <w:szCs w:val="28"/>
        </w:rPr>
        <w:t>Mower Shed</w:t>
      </w:r>
    </w:p>
    <w:p w14:paraId="6B22CABD" w14:textId="4E3B28CE" w:rsidR="00271ED3" w:rsidRPr="00BB46C4" w:rsidRDefault="00221CEF" w:rsidP="00271ED3">
      <w:pPr>
        <w:spacing w:after="120"/>
        <w:jc w:val="both"/>
        <w:rPr>
          <w:rFonts w:ascii="Verdana" w:hAnsi="Verdana"/>
          <w:sz w:val="28"/>
          <w:szCs w:val="28"/>
        </w:rPr>
      </w:pPr>
      <w:r w:rsidRPr="00BB46C4">
        <w:rPr>
          <w:rFonts w:ascii="Verdana" w:hAnsi="Verdana"/>
          <w:sz w:val="28"/>
          <w:szCs w:val="28"/>
        </w:rPr>
        <w:t xml:space="preserve">A defibrillator, which is checked weekly, </w:t>
      </w:r>
      <w:r w:rsidR="00271ED3" w:rsidRPr="00BB46C4">
        <w:rPr>
          <w:rFonts w:ascii="Verdana" w:hAnsi="Verdana"/>
          <w:sz w:val="28"/>
          <w:szCs w:val="28"/>
        </w:rPr>
        <w:t>is located to the left of the Centre entrance</w:t>
      </w:r>
      <w:r w:rsidR="005D69FD">
        <w:rPr>
          <w:rFonts w:ascii="Verdana" w:hAnsi="Verdana"/>
          <w:sz w:val="28"/>
          <w:szCs w:val="28"/>
        </w:rPr>
        <w:t>.</w:t>
      </w:r>
    </w:p>
    <w:p w14:paraId="323CD1B4" w14:textId="77777777" w:rsidR="00683F36" w:rsidRDefault="000524F1" w:rsidP="00221CEF">
      <w:pPr>
        <w:jc w:val="both"/>
        <w:rPr>
          <w:rFonts w:ascii="Verdana" w:hAnsi="Verdana"/>
          <w:sz w:val="28"/>
          <w:szCs w:val="28"/>
        </w:rPr>
      </w:pPr>
      <w:r>
        <w:rPr>
          <w:rFonts w:ascii="Verdana" w:hAnsi="Verdana"/>
          <w:sz w:val="28"/>
          <w:szCs w:val="28"/>
        </w:rPr>
        <w:lastRenderedPageBreak/>
        <w:t>The appointed person responsible for the first aid boxes is</w:t>
      </w:r>
      <w:r w:rsidR="00C8322A">
        <w:rPr>
          <w:rFonts w:ascii="Verdana" w:hAnsi="Verdana"/>
          <w:sz w:val="28"/>
          <w:szCs w:val="28"/>
        </w:rPr>
        <w:t xml:space="preserve"> </w:t>
      </w:r>
    </w:p>
    <w:p w14:paraId="6245BA15" w14:textId="34897A32" w:rsidR="00683F36" w:rsidRDefault="00683F36" w:rsidP="00221CEF">
      <w:pPr>
        <w:jc w:val="both"/>
        <w:rPr>
          <w:rFonts w:ascii="Verdana" w:hAnsi="Verdana"/>
          <w:sz w:val="28"/>
          <w:szCs w:val="28"/>
        </w:rPr>
      </w:pPr>
      <w:r w:rsidRPr="004C6141">
        <w:rPr>
          <w:rFonts w:ascii="Verdana" w:hAnsi="Verdana"/>
          <w:sz w:val="28"/>
          <w:szCs w:val="28"/>
        </w:rPr>
        <w:t>the Health and Safety officer.</w:t>
      </w:r>
      <w:r>
        <w:rPr>
          <w:rFonts w:ascii="Verdana" w:hAnsi="Verdana"/>
          <w:sz w:val="28"/>
          <w:szCs w:val="28"/>
        </w:rPr>
        <w:t xml:space="preserve">  </w:t>
      </w:r>
      <w:r w:rsidR="000524F1">
        <w:rPr>
          <w:rFonts w:ascii="Verdana" w:hAnsi="Verdana"/>
          <w:sz w:val="28"/>
          <w:szCs w:val="28"/>
        </w:rPr>
        <w:t xml:space="preserve">A list of </w:t>
      </w:r>
      <w:r w:rsidR="002915D1">
        <w:rPr>
          <w:rFonts w:ascii="Verdana" w:hAnsi="Verdana"/>
          <w:sz w:val="28"/>
          <w:szCs w:val="28"/>
        </w:rPr>
        <w:t xml:space="preserve">people </w:t>
      </w:r>
      <w:r w:rsidR="004A45C3">
        <w:rPr>
          <w:rFonts w:ascii="Verdana" w:hAnsi="Verdana"/>
          <w:sz w:val="28"/>
          <w:szCs w:val="28"/>
        </w:rPr>
        <w:t>who have up-to-</w:t>
      </w:r>
      <w:r w:rsidR="002915D1">
        <w:rPr>
          <w:rFonts w:ascii="Verdana" w:hAnsi="Verdana"/>
          <w:sz w:val="28"/>
          <w:szCs w:val="28"/>
        </w:rPr>
        <w:t xml:space="preserve">date training in first aid </w:t>
      </w:r>
      <w:r w:rsidR="000524F1">
        <w:rPr>
          <w:rFonts w:ascii="Verdana" w:hAnsi="Verdana"/>
          <w:sz w:val="28"/>
          <w:szCs w:val="28"/>
        </w:rPr>
        <w:t>can be found inside the boxes.</w:t>
      </w:r>
    </w:p>
    <w:p w14:paraId="2800B3B6" w14:textId="77777777" w:rsidR="000524F1" w:rsidRDefault="000524F1" w:rsidP="000C1FB2">
      <w:pPr>
        <w:spacing w:after="120"/>
        <w:jc w:val="both"/>
        <w:rPr>
          <w:rFonts w:ascii="Verdana" w:hAnsi="Verdana"/>
          <w:sz w:val="28"/>
          <w:szCs w:val="28"/>
        </w:rPr>
      </w:pPr>
      <w:r>
        <w:rPr>
          <w:rFonts w:ascii="Verdana" w:hAnsi="Verdana"/>
          <w:sz w:val="28"/>
          <w:szCs w:val="28"/>
        </w:rPr>
        <w:t>Plastic disposable gloves should be worn when treating bleeding injuries and when cleaning up and disposing of bodily waste.</w:t>
      </w:r>
    </w:p>
    <w:p w14:paraId="3DFB1F2A" w14:textId="77777777" w:rsidR="000524F1" w:rsidRDefault="000524F1" w:rsidP="000C1FB2">
      <w:pPr>
        <w:spacing w:after="120"/>
        <w:jc w:val="both"/>
        <w:rPr>
          <w:rFonts w:ascii="Verdana" w:hAnsi="Verdana"/>
          <w:sz w:val="28"/>
          <w:szCs w:val="28"/>
        </w:rPr>
      </w:pPr>
      <w:r>
        <w:rPr>
          <w:rFonts w:ascii="Verdana" w:hAnsi="Verdana"/>
          <w:sz w:val="28"/>
          <w:szCs w:val="28"/>
        </w:rPr>
        <w:t xml:space="preserve">All accidents must be recorded in the accident book, which is located in the Church Centre Office, and reported to </w:t>
      </w:r>
      <w:r w:rsidR="00683F36">
        <w:rPr>
          <w:rFonts w:ascii="Verdana" w:hAnsi="Verdana"/>
          <w:sz w:val="28"/>
          <w:szCs w:val="28"/>
        </w:rPr>
        <w:t xml:space="preserve">the </w:t>
      </w:r>
      <w:r w:rsidR="00683F36" w:rsidRPr="004C6141">
        <w:rPr>
          <w:rFonts w:ascii="Verdana" w:hAnsi="Verdana"/>
          <w:sz w:val="28"/>
          <w:szCs w:val="28"/>
        </w:rPr>
        <w:t>Health and Safety Officer</w:t>
      </w:r>
      <w:r w:rsidR="00683F36">
        <w:rPr>
          <w:rFonts w:ascii="Verdana" w:hAnsi="Verdana"/>
          <w:sz w:val="28"/>
          <w:szCs w:val="28"/>
        </w:rPr>
        <w:t xml:space="preserve"> </w:t>
      </w:r>
      <w:r>
        <w:rPr>
          <w:rFonts w:ascii="Verdana" w:hAnsi="Verdana"/>
          <w:sz w:val="28"/>
          <w:szCs w:val="28"/>
        </w:rPr>
        <w:t>who is responsible for reporting accidents to the Local Authority Environmental Health Department if required.  Accident Forms are to be found in or near the First Aid Boxes.</w:t>
      </w:r>
    </w:p>
    <w:p w14:paraId="65E76420" w14:textId="77777777" w:rsidR="000524F1" w:rsidRDefault="000524F1" w:rsidP="000C1FB2">
      <w:pPr>
        <w:spacing w:after="120"/>
        <w:jc w:val="both"/>
        <w:rPr>
          <w:rFonts w:ascii="Verdana" w:hAnsi="Verdana"/>
          <w:sz w:val="28"/>
          <w:szCs w:val="28"/>
        </w:rPr>
      </w:pPr>
      <w:r>
        <w:rPr>
          <w:rFonts w:ascii="Verdana" w:hAnsi="Verdana"/>
          <w:sz w:val="28"/>
          <w:szCs w:val="28"/>
        </w:rPr>
        <w:t>Certain workplace accidents are reportable under the Reporting of Injuries, Diseases and Dangerous Occurrences Regulations 1995.</w:t>
      </w:r>
    </w:p>
    <w:p w14:paraId="78F8FF9B" w14:textId="77777777" w:rsidR="000524F1" w:rsidRDefault="000524F1" w:rsidP="000C1FB2">
      <w:pPr>
        <w:spacing w:after="120"/>
        <w:jc w:val="both"/>
        <w:rPr>
          <w:rFonts w:ascii="Verdana" w:hAnsi="Verdana"/>
          <w:sz w:val="28"/>
          <w:szCs w:val="28"/>
        </w:rPr>
      </w:pPr>
      <w:r>
        <w:rPr>
          <w:rFonts w:ascii="Verdana" w:hAnsi="Verdana"/>
          <w:sz w:val="28"/>
          <w:szCs w:val="28"/>
        </w:rPr>
        <w:t>Immediate notification to the Local Authority Environmental Health Department by telephone is required if:</w:t>
      </w:r>
    </w:p>
    <w:p w14:paraId="0372D14D" w14:textId="77777777" w:rsidR="000524F1" w:rsidRPr="00FC6557" w:rsidRDefault="000524F1" w:rsidP="00440720">
      <w:pPr>
        <w:numPr>
          <w:ilvl w:val="2"/>
          <w:numId w:val="58"/>
        </w:numPr>
        <w:tabs>
          <w:tab w:val="clear" w:pos="1980"/>
          <w:tab w:val="num" w:pos="540"/>
        </w:tabs>
        <w:ind w:left="540" w:hanging="540"/>
        <w:jc w:val="both"/>
        <w:rPr>
          <w:rFonts w:ascii="Verdana" w:hAnsi="Verdana"/>
          <w:sz w:val="28"/>
          <w:szCs w:val="28"/>
        </w:rPr>
      </w:pPr>
      <w:r>
        <w:rPr>
          <w:rFonts w:ascii="Verdana" w:hAnsi="Verdana"/>
          <w:i/>
          <w:sz w:val="28"/>
          <w:szCs w:val="28"/>
        </w:rPr>
        <w:t>A member of the public is killed or taken to hospital following an accident on the premises.  This must be followed up with a report form (F2508) within 10 days.</w:t>
      </w:r>
    </w:p>
    <w:p w14:paraId="66D43157" w14:textId="77777777" w:rsidR="000524F1" w:rsidRPr="00107A88" w:rsidRDefault="000524F1" w:rsidP="00440720">
      <w:pPr>
        <w:numPr>
          <w:ilvl w:val="2"/>
          <w:numId w:val="59"/>
        </w:numPr>
        <w:tabs>
          <w:tab w:val="clear" w:pos="1980"/>
          <w:tab w:val="num" w:pos="540"/>
        </w:tabs>
        <w:ind w:left="540" w:hanging="540"/>
        <w:jc w:val="both"/>
        <w:rPr>
          <w:rFonts w:ascii="Verdana" w:hAnsi="Verdana"/>
          <w:sz w:val="28"/>
          <w:szCs w:val="28"/>
        </w:rPr>
      </w:pPr>
      <w:r>
        <w:rPr>
          <w:rFonts w:ascii="Verdana" w:hAnsi="Verdana"/>
          <w:i/>
          <w:sz w:val="28"/>
          <w:szCs w:val="28"/>
        </w:rPr>
        <w:t>An employee</w:t>
      </w:r>
      <w:r w:rsidR="00683F36">
        <w:rPr>
          <w:rFonts w:ascii="Verdana" w:hAnsi="Verdana"/>
          <w:i/>
          <w:sz w:val="28"/>
          <w:szCs w:val="28"/>
        </w:rPr>
        <w:t>,</w:t>
      </w:r>
      <w:r w:rsidR="00683F36" w:rsidRPr="004C6141">
        <w:rPr>
          <w:rFonts w:ascii="Verdana" w:hAnsi="Verdana"/>
          <w:i/>
          <w:sz w:val="28"/>
          <w:szCs w:val="28"/>
        </w:rPr>
        <w:t xml:space="preserve"> volunteer</w:t>
      </w:r>
      <w:r>
        <w:rPr>
          <w:rFonts w:ascii="Verdana" w:hAnsi="Verdana"/>
          <w:i/>
          <w:sz w:val="28"/>
          <w:szCs w:val="28"/>
        </w:rPr>
        <w:t xml:space="preserve"> or </w:t>
      </w:r>
      <w:r w:rsidR="000E4811">
        <w:rPr>
          <w:rFonts w:ascii="Verdana" w:hAnsi="Verdana"/>
          <w:i/>
          <w:sz w:val="28"/>
          <w:szCs w:val="28"/>
        </w:rPr>
        <w:t>self-employed</w:t>
      </w:r>
      <w:r>
        <w:rPr>
          <w:rFonts w:ascii="Verdana" w:hAnsi="Verdana"/>
          <w:i/>
          <w:sz w:val="28"/>
          <w:szCs w:val="28"/>
        </w:rPr>
        <w:t xml:space="preserve"> person working on the premises is </w:t>
      </w:r>
      <w:r>
        <w:rPr>
          <w:rFonts w:ascii="Verdana" w:hAnsi="Verdana"/>
          <w:b/>
          <w:i/>
          <w:sz w:val="28"/>
          <w:szCs w:val="28"/>
        </w:rPr>
        <w:t xml:space="preserve">killed </w:t>
      </w:r>
      <w:r>
        <w:rPr>
          <w:rFonts w:ascii="Verdana" w:hAnsi="Verdana"/>
          <w:i/>
          <w:sz w:val="28"/>
          <w:szCs w:val="28"/>
        </w:rPr>
        <w:t xml:space="preserve">or suffers </w:t>
      </w:r>
      <w:r>
        <w:rPr>
          <w:rFonts w:ascii="Verdana" w:hAnsi="Verdana"/>
          <w:b/>
          <w:i/>
          <w:sz w:val="28"/>
          <w:szCs w:val="28"/>
        </w:rPr>
        <w:t xml:space="preserve">major injury.  </w:t>
      </w:r>
      <w:r>
        <w:rPr>
          <w:rFonts w:ascii="Verdana" w:hAnsi="Verdana"/>
          <w:i/>
          <w:sz w:val="28"/>
          <w:szCs w:val="28"/>
        </w:rPr>
        <w:t>This must be followed up with a report form (F2508) within ten days.</w:t>
      </w:r>
    </w:p>
    <w:p w14:paraId="7575C38C" w14:textId="77777777" w:rsidR="000524F1" w:rsidRDefault="000524F1" w:rsidP="00440720">
      <w:pPr>
        <w:numPr>
          <w:ilvl w:val="2"/>
          <w:numId w:val="59"/>
        </w:numPr>
        <w:tabs>
          <w:tab w:val="clear" w:pos="1980"/>
          <w:tab w:val="num" w:pos="540"/>
        </w:tabs>
        <w:spacing w:after="120"/>
        <w:ind w:left="539" w:hanging="539"/>
        <w:jc w:val="both"/>
        <w:rPr>
          <w:rFonts w:ascii="Verdana" w:hAnsi="Verdana"/>
          <w:i/>
          <w:sz w:val="28"/>
          <w:szCs w:val="28"/>
        </w:rPr>
      </w:pPr>
      <w:r>
        <w:rPr>
          <w:rFonts w:ascii="Verdana" w:hAnsi="Verdana"/>
          <w:i/>
          <w:sz w:val="28"/>
          <w:szCs w:val="28"/>
        </w:rPr>
        <w:t xml:space="preserve">A written report (F2508) must also be sent to the Local Authority, Environmental Health Department within ten days of any other injury to an </w:t>
      </w:r>
      <w:r w:rsidRPr="004C6141">
        <w:rPr>
          <w:rFonts w:ascii="Verdana" w:hAnsi="Verdana"/>
          <w:i/>
          <w:sz w:val="28"/>
          <w:szCs w:val="28"/>
        </w:rPr>
        <w:t xml:space="preserve">employee </w:t>
      </w:r>
      <w:r w:rsidR="00683F36" w:rsidRPr="004C6141">
        <w:rPr>
          <w:rFonts w:ascii="Verdana" w:hAnsi="Verdana"/>
          <w:i/>
          <w:sz w:val="28"/>
          <w:szCs w:val="28"/>
        </w:rPr>
        <w:t>or volunteer</w:t>
      </w:r>
      <w:r w:rsidR="00683F36" w:rsidRPr="00683F36">
        <w:rPr>
          <w:rFonts w:ascii="Verdana" w:hAnsi="Verdana"/>
          <w:i/>
          <w:color w:val="FF0000"/>
          <w:sz w:val="28"/>
          <w:szCs w:val="28"/>
        </w:rPr>
        <w:t xml:space="preserve"> </w:t>
      </w:r>
      <w:r>
        <w:rPr>
          <w:rFonts w:ascii="Verdana" w:hAnsi="Verdana"/>
          <w:i/>
          <w:sz w:val="28"/>
          <w:szCs w:val="28"/>
        </w:rPr>
        <w:t>which results in their absence from work, or being unable to do their norma</w:t>
      </w:r>
      <w:r w:rsidR="00107A88">
        <w:rPr>
          <w:rFonts w:ascii="Verdana" w:hAnsi="Verdana"/>
          <w:i/>
          <w:sz w:val="28"/>
          <w:szCs w:val="28"/>
        </w:rPr>
        <w:t>l work for more than three days.</w:t>
      </w:r>
    </w:p>
    <w:p w14:paraId="41DBD61C" w14:textId="77777777" w:rsidR="000524F1" w:rsidRDefault="000524F1" w:rsidP="00002B09">
      <w:pPr>
        <w:spacing w:after="120"/>
        <w:jc w:val="both"/>
        <w:rPr>
          <w:rFonts w:ascii="Verdana" w:hAnsi="Verdana"/>
          <w:sz w:val="28"/>
          <w:szCs w:val="28"/>
        </w:rPr>
      </w:pPr>
      <w:r>
        <w:rPr>
          <w:rFonts w:ascii="Verdana" w:hAnsi="Verdana"/>
          <w:b/>
          <w:sz w:val="28"/>
          <w:szCs w:val="28"/>
        </w:rPr>
        <w:t xml:space="preserve">Major Injuries </w:t>
      </w:r>
      <w:r>
        <w:rPr>
          <w:rFonts w:ascii="Verdana" w:hAnsi="Verdana"/>
          <w:sz w:val="28"/>
          <w:szCs w:val="28"/>
        </w:rPr>
        <w:t>include fractures (other than to fingers, thumbs or toes), amputation, dislocation of the shoulder, hip, knee or spine, incidents resulting in electrical shock etc.</w:t>
      </w:r>
    </w:p>
    <w:p w14:paraId="19BB76CF" w14:textId="17ECFF79" w:rsidR="008D5527" w:rsidRDefault="000524F1" w:rsidP="00A90D17">
      <w:pPr>
        <w:spacing w:after="240"/>
        <w:jc w:val="both"/>
        <w:rPr>
          <w:rFonts w:ascii="Verdana" w:hAnsi="Verdana"/>
          <w:sz w:val="28"/>
          <w:szCs w:val="28"/>
        </w:rPr>
      </w:pPr>
      <w:r>
        <w:rPr>
          <w:rFonts w:ascii="Verdana" w:hAnsi="Verdana"/>
          <w:b/>
          <w:sz w:val="28"/>
          <w:szCs w:val="28"/>
        </w:rPr>
        <w:t xml:space="preserve">Diseases </w:t>
      </w:r>
      <w:r>
        <w:rPr>
          <w:rFonts w:ascii="Verdana" w:hAnsi="Verdana"/>
          <w:sz w:val="28"/>
          <w:szCs w:val="28"/>
        </w:rPr>
        <w:t>relating to work activities are also c</w:t>
      </w:r>
      <w:r w:rsidR="00E055C4">
        <w:rPr>
          <w:rFonts w:ascii="Verdana" w:hAnsi="Verdana"/>
          <w:sz w:val="28"/>
          <w:szCs w:val="28"/>
        </w:rPr>
        <w:t>overed by the above regulations.</w:t>
      </w:r>
    </w:p>
    <w:p w14:paraId="7A1172E3" w14:textId="77777777" w:rsidR="005D69FD" w:rsidRPr="005D69FD" w:rsidRDefault="005D69FD" w:rsidP="00A90D17">
      <w:pPr>
        <w:spacing w:after="240"/>
        <w:jc w:val="both"/>
        <w:rPr>
          <w:rFonts w:ascii="Verdana" w:hAnsi="Verdana"/>
          <w:sz w:val="28"/>
          <w:szCs w:val="28"/>
        </w:rPr>
      </w:pPr>
    </w:p>
    <w:p w14:paraId="224F8168" w14:textId="77777777" w:rsidR="004A45C3" w:rsidRDefault="004A45C3" w:rsidP="00A90D17">
      <w:pPr>
        <w:spacing w:after="240"/>
        <w:jc w:val="both"/>
        <w:rPr>
          <w:rFonts w:ascii="Verdana" w:hAnsi="Verdana"/>
          <w:b/>
          <w:sz w:val="28"/>
          <w:szCs w:val="28"/>
        </w:rPr>
      </w:pPr>
      <w:r w:rsidRPr="004A45C3">
        <w:rPr>
          <w:rFonts w:ascii="Verdana" w:hAnsi="Verdana"/>
          <w:b/>
          <w:sz w:val="28"/>
          <w:szCs w:val="28"/>
        </w:rPr>
        <w:t>First Aid Training</w:t>
      </w:r>
    </w:p>
    <w:p w14:paraId="5F242AC0" w14:textId="68F6D725" w:rsidR="002915D1" w:rsidRPr="002915D1" w:rsidRDefault="004A45C3" w:rsidP="00A90D17">
      <w:pPr>
        <w:spacing w:after="240"/>
        <w:jc w:val="both"/>
        <w:rPr>
          <w:rFonts w:ascii="Verdana" w:hAnsi="Verdana"/>
          <w:sz w:val="28"/>
          <w:szCs w:val="28"/>
        </w:rPr>
      </w:pPr>
      <w:r>
        <w:rPr>
          <w:rFonts w:ascii="Verdana" w:hAnsi="Verdana"/>
          <w:sz w:val="28"/>
          <w:szCs w:val="28"/>
        </w:rPr>
        <w:lastRenderedPageBreak/>
        <w:t xml:space="preserve">People on the list of </w:t>
      </w:r>
      <w:r w:rsidR="002915D1">
        <w:rPr>
          <w:rFonts w:ascii="Verdana" w:hAnsi="Verdana"/>
          <w:sz w:val="28"/>
          <w:szCs w:val="28"/>
        </w:rPr>
        <w:t>First Aiders will be required to renew their certificates every three years following addition</w:t>
      </w:r>
      <w:r w:rsidR="005D69FD">
        <w:rPr>
          <w:rFonts w:ascii="Verdana" w:hAnsi="Verdana"/>
          <w:sz w:val="28"/>
          <w:szCs w:val="28"/>
        </w:rPr>
        <w:t>al</w:t>
      </w:r>
      <w:r w:rsidR="002915D1">
        <w:rPr>
          <w:rFonts w:ascii="Verdana" w:hAnsi="Verdana"/>
          <w:sz w:val="28"/>
          <w:szCs w:val="28"/>
        </w:rPr>
        <w:t xml:space="preserve"> training</w:t>
      </w:r>
      <w:r>
        <w:rPr>
          <w:rFonts w:ascii="Verdana" w:hAnsi="Verdana"/>
          <w:sz w:val="28"/>
          <w:szCs w:val="28"/>
        </w:rPr>
        <w:t xml:space="preserve"> which will be arranged by the Health and Safety Officer. From time to </w:t>
      </w:r>
      <w:r w:rsidR="00444245">
        <w:rPr>
          <w:rFonts w:ascii="Verdana" w:hAnsi="Verdana"/>
          <w:sz w:val="28"/>
          <w:szCs w:val="28"/>
        </w:rPr>
        <w:t xml:space="preserve">time, </w:t>
      </w:r>
      <w:r>
        <w:rPr>
          <w:rFonts w:ascii="Verdana" w:hAnsi="Verdana"/>
          <w:sz w:val="28"/>
          <w:szCs w:val="28"/>
        </w:rPr>
        <w:t>other</w:t>
      </w:r>
      <w:r w:rsidR="00444245">
        <w:rPr>
          <w:rFonts w:ascii="Verdana" w:hAnsi="Verdana"/>
          <w:sz w:val="28"/>
          <w:szCs w:val="28"/>
        </w:rPr>
        <w:t>s</w:t>
      </w:r>
      <w:r>
        <w:rPr>
          <w:rFonts w:ascii="Verdana" w:hAnsi="Verdana"/>
          <w:sz w:val="28"/>
          <w:szCs w:val="28"/>
        </w:rPr>
        <w:t xml:space="preserve"> will be invited to join them and undertake the training.</w:t>
      </w:r>
    </w:p>
    <w:p w14:paraId="67342222" w14:textId="77777777" w:rsidR="00E1541B" w:rsidRDefault="00E1541B" w:rsidP="004C6141">
      <w:pPr>
        <w:pStyle w:val="NoSpacing"/>
        <w:rPr>
          <w:rFonts w:cs="Arial"/>
          <w:b/>
          <w:sz w:val="32"/>
          <w:szCs w:val="32"/>
        </w:rPr>
      </w:pPr>
    </w:p>
    <w:p w14:paraId="560E570E" w14:textId="77777777" w:rsidR="00683F36" w:rsidRPr="00EC4D8F" w:rsidRDefault="00EC4D8F" w:rsidP="004C6141">
      <w:pPr>
        <w:pStyle w:val="NoSpacing"/>
        <w:rPr>
          <w:rFonts w:ascii="Verdana" w:hAnsi="Verdana" w:cs="Arial"/>
          <w:b/>
          <w:sz w:val="32"/>
          <w:szCs w:val="32"/>
        </w:rPr>
      </w:pPr>
      <w:r>
        <w:rPr>
          <w:rFonts w:ascii="Verdana" w:hAnsi="Verdana" w:cs="Arial"/>
          <w:b/>
          <w:sz w:val="32"/>
          <w:szCs w:val="32"/>
        </w:rPr>
        <w:t>6</w:t>
      </w:r>
      <w:r>
        <w:rPr>
          <w:rFonts w:ascii="Verdana" w:hAnsi="Verdana" w:cs="Arial"/>
          <w:b/>
          <w:sz w:val="32"/>
          <w:szCs w:val="32"/>
        </w:rPr>
        <w:tab/>
      </w:r>
      <w:r w:rsidR="00683F36" w:rsidRPr="00EC4D8F">
        <w:rPr>
          <w:rFonts w:ascii="Verdana" w:hAnsi="Verdana" w:cs="Arial"/>
          <w:b/>
          <w:sz w:val="32"/>
          <w:szCs w:val="32"/>
        </w:rPr>
        <w:t>Access for people with disabilities.</w:t>
      </w:r>
    </w:p>
    <w:p w14:paraId="7F2E92B8" w14:textId="77777777" w:rsidR="00683F36" w:rsidRPr="004C6141" w:rsidRDefault="00683F36" w:rsidP="00683F36">
      <w:pPr>
        <w:pStyle w:val="NoSpacing"/>
        <w:rPr>
          <w:rFonts w:ascii="Verdana" w:hAnsi="Verdana"/>
          <w:b/>
          <w:sz w:val="28"/>
          <w:szCs w:val="28"/>
        </w:rPr>
      </w:pPr>
    </w:p>
    <w:p w14:paraId="38BF867E" w14:textId="3B7C4CCD" w:rsidR="00683F36" w:rsidRPr="004C6141" w:rsidRDefault="00683F36" w:rsidP="00737147">
      <w:pPr>
        <w:pStyle w:val="NoSpacing"/>
        <w:jc w:val="both"/>
        <w:rPr>
          <w:rFonts w:ascii="Verdana" w:hAnsi="Verdana"/>
          <w:sz w:val="28"/>
          <w:szCs w:val="28"/>
        </w:rPr>
      </w:pPr>
      <w:r w:rsidRPr="004C6141">
        <w:rPr>
          <w:rFonts w:ascii="Verdana" w:hAnsi="Verdana"/>
          <w:sz w:val="28"/>
          <w:szCs w:val="28"/>
        </w:rPr>
        <w:t xml:space="preserve">The Church and Church Centre have good access for people with poor mobility or in wheelchairs.  </w:t>
      </w:r>
      <w:proofErr w:type="gramStart"/>
      <w:r w:rsidRPr="004C6141">
        <w:rPr>
          <w:rFonts w:ascii="Verdana" w:hAnsi="Verdana"/>
          <w:sz w:val="28"/>
          <w:szCs w:val="28"/>
        </w:rPr>
        <w:t>However</w:t>
      </w:r>
      <w:proofErr w:type="gramEnd"/>
      <w:r w:rsidRPr="004C6141">
        <w:rPr>
          <w:rFonts w:ascii="Verdana" w:hAnsi="Verdana"/>
          <w:sz w:val="28"/>
          <w:szCs w:val="28"/>
        </w:rPr>
        <w:t xml:space="preserve"> such people may need help over the sills to the main entrance of the church and in other doorways. </w:t>
      </w:r>
      <w:proofErr w:type="spellStart"/>
      <w:r w:rsidRPr="004C6141">
        <w:rPr>
          <w:rFonts w:ascii="Verdana" w:hAnsi="Verdana"/>
          <w:sz w:val="28"/>
          <w:szCs w:val="28"/>
        </w:rPr>
        <w:t>Sidespeople</w:t>
      </w:r>
      <w:proofErr w:type="spellEnd"/>
      <w:r w:rsidR="00737147" w:rsidRPr="004C6141">
        <w:rPr>
          <w:rFonts w:ascii="Verdana" w:hAnsi="Verdana"/>
          <w:sz w:val="28"/>
          <w:szCs w:val="28"/>
        </w:rPr>
        <w:t>, specifically</w:t>
      </w:r>
      <w:r w:rsidR="005D69FD">
        <w:rPr>
          <w:rFonts w:ascii="Verdana" w:hAnsi="Verdana"/>
          <w:sz w:val="28"/>
          <w:szCs w:val="28"/>
        </w:rPr>
        <w:t>,</w:t>
      </w:r>
      <w:r w:rsidRPr="004C6141">
        <w:rPr>
          <w:rFonts w:ascii="Verdana" w:hAnsi="Verdana"/>
          <w:sz w:val="28"/>
          <w:szCs w:val="28"/>
        </w:rPr>
        <w:t xml:space="preserve"> need to be aware that people may </w:t>
      </w:r>
      <w:r w:rsidR="00737147" w:rsidRPr="004C6141">
        <w:rPr>
          <w:rFonts w:ascii="Verdana" w:hAnsi="Verdana"/>
          <w:sz w:val="28"/>
          <w:szCs w:val="28"/>
        </w:rPr>
        <w:t xml:space="preserve">require </w:t>
      </w:r>
      <w:r w:rsidRPr="004C6141">
        <w:rPr>
          <w:rFonts w:ascii="Verdana" w:hAnsi="Verdana"/>
          <w:sz w:val="28"/>
          <w:szCs w:val="28"/>
        </w:rPr>
        <w:t xml:space="preserve">help </w:t>
      </w:r>
      <w:r w:rsidR="00737147" w:rsidRPr="004C6141">
        <w:rPr>
          <w:rFonts w:ascii="Verdana" w:hAnsi="Verdana"/>
          <w:sz w:val="28"/>
          <w:szCs w:val="28"/>
        </w:rPr>
        <w:t xml:space="preserve">when </w:t>
      </w:r>
      <w:r w:rsidRPr="004C6141">
        <w:rPr>
          <w:rFonts w:ascii="Verdana" w:hAnsi="Verdana"/>
          <w:sz w:val="28"/>
          <w:szCs w:val="28"/>
        </w:rPr>
        <w:t>entering the church</w:t>
      </w:r>
    </w:p>
    <w:p w14:paraId="26976E1C" w14:textId="77777777" w:rsidR="00683F36" w:rsidRPr="004C6141" w:rsidRDefault="00683F36" w:rsidP="00737147">
      <w:pPr>
        <w:pStyle w:val="NoSpacing"/>
        <w:jc w:val="both"/>
        <w:rPr>
          <w:rFonts w:ascii="Verdana" w:hAnsi="Verdana"/>
          <w:sz w:val="28"/>
          <w:szCs w:val="28"/>
        </w:rPr>
      </w:pPr>
    </w:p>
    <w:p w14:paraId="1A67F5F3" w14:textId="40478289" w:rsidR="00683F36" w:rsidRPr="004C6141" w:rsidRDefault="00683F36" w:rsidP="00737147">
      <w:pPr>
        <w:pStyle w:val="NoSpacing"/>
        <w:jc w:val="both"/>
        <w:rPr>
          <w:rFonts w:ascii="Verdana" w:hAnsi="Verdana"/>
          <w:sz w:val="28"/>
          <w:szCs w:val="28"/>
        </w:rPr>
      </w:pPr>
      <w:r w:rsidRPr="004C6141">
        <w:rPr>
          <w:rFonts w:ascii="Verdana" w:hAnsi="Verdana"/>
          <w:sz w:val="28"/>
          <w:szCs w:val="28"/>
        </w:rPr>
        <w:t>The handrails on the Foyer stairs should be checked regularly to ensure that they have not come lo</w:t>
      </w:r>
      <w:r w:rsidR="005D69FD">
        <w:rPr>
          <w:rFonts w:ascii="Verdana" w:hAnsi="Verdana"/>
          <w:sz w:val="28"/>
          <w:szCs w:val="28"/>
        </w:rPr>
        <w:t>o</w:t>
      </w:r>
      <w:r w:rsidRPr="004C6141">
        <w:rPr>
          <w:rFonts w:ascii="Verdana" w:hAnsi="Verdana"/>
          <w:sz w:val="28"/>
          <w:szCs w:val="28"/>
        </w:rPr>
        <w:t>se and children should be discouraged from swinging on them.</w:t>
      </w:r>
    </w:p>
    <w:p w14:paraId="21533396" w14:textId="77777777" w:rsidR="00683F36" w:rsidRPr="004C6141" w:rsidRDefault="00683F36" w:rsidP="00737147">
      <w:pPr>
        <w:pStyle w:val="NoSpacing"/>
        <w:jc w:val="both"/>
        <w:rPr>
          <w:rFonts w:ascii="Verdana" w:hAnsi="Verdana"/>
          <w:sz w:val="28"/>
          <w:szCs w:val="28"/>
        </w:rPr>
      </w:pPr>
    </w:p>
    <w:p w14:paraId="0FEEBFD6" w14:textId="77777777" w:rsidR="00683F36" w:rsidRDefault="00683F36" w:rsidP="00737147">
      <w:pPr>
        <w:pStyle w:val="NoSpacing"/>
        <w:jc w:val="both"/>
        <w:rPr>
          <w:rFonts w:ascii="Verdana" w:hAnsi="Verdana"/>
          <w:b/>
          <w:sz w:val="40"/>
          <w:szCs w:val="40"/>
        </w:rPr>
      </w:pPr>
      <w:r w:rsidRPr="004C6141">
        <w:rPr>
          <w:rFonts w:ascii="Verdana" w:hAnsi="Verdana"/>
          <w:sz w:val="28"/>
          <w:szCs w:val="28"/>
        </w:rPr>
        <w:t xml:space="preserve">When lighting </w:t>
      </w:r>
      <w:r w:rsidR="004C6141" w:rsidRPr="004C6141">
        <w:rPr>
          <w:rFonts w:ascii="Verdana" w:hAnsi="Verdana"/>
          <w:sz w:val="28"/>
          <w:szCs w:val="28"/>
        </w:rPr>
        <w:t xml:space="preserve">church </w:t>
      </w:r>
      <w:r w:rsidRPr="004C6141">
        <w:rPr>
          <w:rFonts w:ascii="Verdana" w:hAnsi="Verdana"/>
          <w:sz w:val="28"/>
          <w:szCs w:val="28"/>
        </w:rPr>
        <w:t>services, consideration should be given to those with poor sight, who need a brighter light to read by and to see when they move around</w:t>
      </w:r>
      <w:r w:rsidRPr="00683F36">
        <w:rPr>
          <w:rFonts w:ascii="Verdana" w:hAnsi="Verdana"/>
          <w:color w:val="FF0000"/>
          <w:sz w:val="28"/>
          <w:szCs w:val="28"/>
        </w:rPr>
        <w:t>.</w:t>
      </w:r>
    </w:p>
    <w:p w14:paraId="55422D03" w14:textId="77777777" w:rsidR="00683F36" w:rsidRDefault="00683F36" w:rsidP="00002B09">
      <w:pPr>
        <w:spacing w:after="120"/>
        <w:jc w:val="center"/>
        <w:rPr>
          <w:rFonts w:ascii="Verdana" w:hAnsi="Verdana"/>
          <w:b/>
          <w:sz w:val="40"/>
          <w:szCs w:val="40"/>
        </w:rPr>
      </w:pPr>
    </w:p>
    <w:p w14:paraId="49D9F1D8" w14:textId="77777777" w:rsidR="000524F1" w:rsidRPr="004A45C3" w:rsidRDefault="00EC4D8F" w:rsidP="004A45C3">
      <w:pPr>
        <w:spacing w:after="120"/>
        <w:rPr>
          <w:rFonts w:ascii="Verdana" w:hAnsi="Verdana"/>
          <w:b/>
          <w:sz w:val="32"/>
          <w:szCs w:val="32"/>
        </w:rPr>
      </w:pPr>
      <w:r>
        <w:rPr>
          <w:rFonts w:ascii="Verdana" w:hAnsi="Verdana"/>
          <w:b/>
          <w:sz w:val="32"/>
          <w:szCs w:val="32"/>
        </w:rPr>
        <w:t>7</w:t>
      </w:r>
      <w:r>
        <w:rPr>
          <w:rFonts w:ascii="Verdana" w:hAnsi="Verdana"/>
          <w:b/>
          <w:sz w:val="32"/>
          <w:szCs w:val="32"/>
        </w:rPr>
        <w:tab/>
      </w:r>
      <w:r w:rsidR="000524F1" w:rsidRPr="004A45C3">
        <w:rPr>
          <w:rFonts w:ascii="Verdana" w:hAnsi="Verdana"/>
          <w:b/>
          <w:sz w:val="32"/>
          <w:szCs w:val="32"/>
        </w:rPr>
        <w:t>Fire Safety</w:t>
      </w:r>
    </w:p>
    <w:p w14:paraId="491FD1AC" w14:textId="77777777" w:rsidR="00683F36" w:rsidRPr="004A45C3" w:rsidRDefault="00683F36" w:rsidP="00683F36">
      <w:pPr>
        <w:jc w:val="both"/>
        <w:rPr>
          <w:rFonts w:ascii="Verdana" w:hAnsi="Verdana"/>
          <w:sz w:val="28"/>
          <w:szCs w:val="28"/>
        </w:rPr>
      </w:pPr>
      <w:r w:rsidRPr="004A45C3">
        <w:rPr>
          <w:rFonts w:ascii="Verdana" w:hAnsi="Verdana"/>
          <w:sz w:val="28"/>
          <w:szCs w:val="28"/>
        </w:rPr>
        <w:t>All staff and volunteers should:</w:t>
      </w:r>
    </w:p>
    <w:p w14:paraId="64BB8408" w14:textId="77777777" w:rsidR="000524F1" w:rsidRDefault="00376C80" w:rsidP="00440720">
      <w:pPr>
        <w:numPr>
          <w:ilvl w:val="2"/>
          <w:numId w:val="60"/>
        </w:numPr>
        <w:tabs>
          <w:tab w:val="clear" w:pos="1980"/>
          <w:tab w:val="num" w:pos="360"/>
        </w:tabs>
        <w:ind w:left="360"/>
        <w:jc w:val="both"/>
        <w:rPr>
          <w:rFonts w:ascii="Verdana" w:hAnsi="Verdana"/>
          <w:sz w:val="28"/>
          <w:szCs w:val="28"/>
        </w:rPr>
      </w:pPr>
      <w:r>
        <w:rPr>
          <w:rFonts w:ascii="Verdana" w:hAnsi="Verdana"/>
          <w:sz w:val="28"/>
          <w:szCs w:val="28"/>
        </w:rPr>
        <w:t>L</w:t>
      </w:r>
      <w:r w:rsidR="000524F1">
        <w:rPr>
          <w:rFonts w:ascii="Verdana" w:hAnsi="Verdana"/>
          <w:sz w:val="28"/>
          <w:szCs w:val="28"/>
        </w:rPr>
        <w:t>earn the location of fire-escape doors and the safe routes to them</w:t>
      </w:r>
      <w:r w:rsidR="004A45C3">
        <w:rPr>
          <w:rFonts w:ascii="Verdana" w:hAnsi="Verdana"/>
          <w:sz w:val="28"/>
          <w:szCs w:val="28"/>
        </w:rPr>
        <w:t xml:space="preserve"> and know where should </w:t>
      </w:r>
      <w:proofErr w:type="gramStart"/>
      <w:r w:rsidR="004A45C3">
        <w:rPr>
          <w:rFonts w:ascii="Verdana" w:hAnsi="Verdana"/>
          <w:sz w:val="28"/>
          <w:szCs w:val="28"/>
        </w:rPr>
        <w:t>assemble.</w:t>
      </w:r>
      <w:r w:rsidR="000524F1">
        <w:rPr>
          <w:rFonts w:ascii="Verdana" w:hAnsi="Verdana"/>
          <w:sz w:val="28"/>
          <w:szCs w:val="28"/>
        </w:rPr>
        <w:t>.</w:t>
      </w:r>
      <w:proofErr w:type="gramEnd"/>
    </w:p>
    <w:p w14:paraId="08C50ADD" w14:textId="77777777" w:rsidR="000524F1" w:rsidRDefault="00376C80" w:rsidP="00440720">
      <w:pPr>
        <w:numPr>
          <w:ilvl w:val="2"/>
          <w:numId w:val="61"/>
        </w:numPr>
        <w:tabs>
          <w:tab w:val="clear" w:pos="1980"/>
          <w:tab w:val="num" w:pos="360"/>
        </w:tabs>
        <w:ind w:left="360"/>
        <w:jc w:val="both"/>
        <w:rPr>
          <w:rFonts w:ascii="Verdana" w:hAnsi="Verdana"/>
          <w:sz w:val="28"/>
          <w:szCs w:val="28"/>
        </w:rPr>
      </w:pPr>
      <w:r>
        <w:rPr>
          <w:rFonts w:ascii="Verdana" w:hAnsi="Verdana"/>
          <w:sz w:val="28"/>
          <w:szCs w:val="28"/>
        </w:rPr>
        <w:t>L</w:t>
      </w:r>
      <w:r w:rsidR="000524F1">
        <w:rPr>
          <w:rFonts w:ascii="Verdana" w:hAnsi="Verdana"/>
          <w:sz w:val="28"/>
          <w:szCs w:val="28"/>
        </w:rPr>
        <w:t>earn the location of fire extinguishers and fire blankets and how to use them with safety.</w:t>
      </w:r>
    </w:p>
    <w:p w14:paraId="0A3E7F9A" w14:textId="77777777" w:rsidR="006A6532" w:rsidRDefault="00376C80" w:rsidP="00440720">
      <w:pPr>
        <w:numPr>
          <w:ilvl w:val="2"/>
          <w:numId w:val="62"/>
        </w:numPr>
        <w:tabs>
          <w:tab w:val="clear" w:pos="1980"/>
          <w:tab w:val="num" w:pos="360"/>
        </w:tabs>
        <w:ind w:left="900" w:hanging="900"/>
        <w:jc w:val="both"/>
        <w:rPr>
          <w:rFonts w:ascii="Verdana" w:hAnsi="Verdana"/>
          <w:sz w:val="28"/>
          <w:szCs w:val="28"/>
        </w:rPr>
      </w:pPr>
      <w:r>
        <w:rPr>
          <w:rFonts w:ascii="Verdana" w:hAnsi="Verdana"/>
          <w:sz w:val="28"/>
          <w:szCs w:val="28"/>
        </w:rPr>
        <w:t>E</w:t>
      </w:r>
      <w:r w:rsidR="000524F1">
        <w:rPr>
          <w:rFonts w:ascii="Verdana" w:hAnsi="Verdana"/>
          <w:sz w:val="28"/>
          <w:szCs w:val="28"/>
        </w:rPr>
        <w:t xml:space="preserve">nsure that </w:t>
      </w:r>
      <w:r w:rsidR="000524F1">
        <w:rPr>
          <w:rFonts w:ascii="Verdana" w:hAnsi="Verdana"/>
          <w:b/>
          <w:sz w:val="28"/>
          <w:szCs w:val="28"/>
        </w:rPr>
        <w:t xml:space="preserve">NO SMOKING </w:t>
      </w:r>
      <w:r w:rsidR="000524F1">
        <w:rPr>
          <w:rFonts w:ascii="Verdana" w:hAnsi="Verdana"/>
          <w:sz w:val="28"/>
          <w:szCs w:val="28"/>
        </w:rPr>
        <w:t>rules are observed</w:t>
      </w:r>
      <w:r w:rsidR="00B53BF8">
        <w:rPr>
          <w:rFonts w:ascii="Verdana" w:hAnsi="Verdana"/>
          <w:sz w:val="28"/>
          <w:szCs w:val="28"/>
        </w:rPr>
        <w:t>.</w:t>
      </w:r>
    </w:p>
    <w:p w14:paraId="1AB1FD15" w14:textId="77777777" w:rsidR="000524F1" w:rsidRDefault="00376C80" w:rsidP="00440720">
      <w:pPr>
        <w:numPr>
          <w:ilvl w:val="2"/>
          <w:numId w:val="62"/>
        </w:numPr>
        <w:tabs>
          <w:tab w:val="clear" w:pos="1980"/>
          <w:tab w:val="num" w:pos="360"/>
        </w:tabs>
        <w:ind w:left="900" w:hanging="900"/>
        <w:jc w:val="both"/>
        <w:rPr>
          <w:rFonts w:ascii="Verdana" w:hAnsi="Verdana"/>
          <w:sz w:val="28"/>
          <w:szCs w:val="28"/>
        </w:rPr>
      </w:pPr>
      <w:r>
        <w:rPr>
          <w:rFonts w:ascii="Verdana" w:hAnsi="Verdana"/>
          <w:sz w:val="28"/>
          <w:szCs w:val="28"/>
        </w:rPr>
        <w:t>E</w:t>
      </w:r>
      <w:r w:rsidR="000524F1">
        <w:rPr>
          <w:rFonts w:ascii="Verdana" w:hAnsi="Verdana"/>
          <w:sz w:val="28"/>
          <w:szCs w:val="28"/>
        </w:rPr>
        <w:t>nsure that fire doors are not left wedged open.</w:t>
      </w:r>
    </w:p>
    <w:p w14:paraId="3946C2B4" w14:textId="77777777" w:rsidR="0029179C" w:rsidRDefault="0029179C" w:rsidP="0029179C">
      <w:pPr>
        <w:numPr>
          <w:ilvl w:val="2"/>
          <w:numId w:val="64"/>
        </w:numPr>
        <w:tabs>
          <w:tab w:val="clear" w:pos="1980"/>
          <w:tab w:val="num" w:pos="360"/>
        </w:tabs>
        <w:ind w:left="360"/>
        <w:jc w:val="both"/>
        <w:rPr>
          <w:rFonts w:ascii="Verdana" w:hAnsi="Verdana"/>
          <w:sz w:val="28"/>
          <w:szCs w:val="28"/>
        </w:rPr>
      </w:pPr>
      <w:r>
        <w:rPr>
          <w:rFonts w:ascii="Verdana" w:hAnsi="Verdana"/>
          <w:sz w:val="28"/>
          <w:szCs w:val="28"/>
        </w:rPr>
        <w:t>All corridors, foyers and aisles must be kept clear at all times to permit the unimpeded movement of wheelchairs and to avoid interference with means of escape.</w:t>
      </w:r>
    </w:p>
    <w:p w14:paraId="6AA85672" w14:textId="1267AAF9" w:rsidR="0029179C" w:rsidRDefault="0029179C" w:rsidP="0029179C">
      <w:pPr>
        <w:numPr>
          <w:ilvl w:val="2"/>
          <w:numId w:val="62"/>
        </w:numPr>
        <w:tabs>
          <w:tab w:val="clear" w:pos="1980"/>
          <w:tab w:val="num" w:pos="360"/>
        </w:tabs>
        <w:ind w:left="900" w:hanging="900"/>
        <w:jc w:val="both"/>
        <w:rPr>
          <w:rFonts w:ascii="Verdana" w:hAnsi="Verdana"/>
          <w:sz w:val="28"/>
          <w:szCs w:val="28"/>
        </w:rPr>
      </w:pPr>
      <w:r>
        <w:rPr>
          <w:rFonts w:ascii="Verdana" w:hAnsi="Verdana"/>
          <w:sz w:val="28"/>
          <w:szCs w:val="28"/>
        </w:rPr>
        <w:t>Overcrowding should be avoided</w:t>
      </w:r>
      <w:r w:rsidR="005D69FD">
        <w:rPr>
          <w:rFonts w:ascii="Verdana" w:hAnsi="Verdana"/>
          <w:sz w:val="28"/>
          <w:szCs w:val="28"/>
        </w:rPr>
        <w:t>.</w:t>
      </w:r>
    </w:p>
    <w:p w14:paraId="57093233" w14:textId="77777777" w:rsidR="000524F1" w:rsidRDefault="00376C80" w:rsidP="00440720">
      <w:pPr>
        <w:numPr>
          <w:ilvl w:val="2"/>
          <w:numId w:val="63"/>
        </w:numPr>
        <w:tabs>
          <w:tab w:val="clear" w:pos="1980"/>
          <w:tab w:val="num" w:pos="360"/>
        </w:tabs>
        <w:ind w:left="360"/>
        <w:jc w:val="both"/>
        <w:rPr>
          <w:rFonts w:ascii="Verdana" w:hAnsi="Verdana"/>
          <w:sz w:val="28"/>
          <w:szCs w:val="28"/>
        </w:rPr>
      </w:pPr>
      <w:r>
        <w:rPr>
          <w:rFonts w:ascii="Verdana" w:hAnsi="Verdana"/>
          <w:sz w:val="28"/>
          <w:szCs w:val="28"/>
        </w:rPr>
        <w:t>O</w:t>
      </w:r>
      <w:r w:rsidR="000524F1">
        <w:rPr>
          <w:rFonts w:ascii="Verdana" w:hAnsi="Verdana"/>
          <w:sz w:val="28"/>
          <w:szCs w:val="28"/>
        </w:rPr>
        <w:t>n seeing a fire or smelling smoke:</w:t>
      </w:r>
    </w:p>
    <w:p w14:paraId="16D79FC1" w14:textId="77777777" w:rsidR="000524F1" w:rsidRPr="004A45C3" w:rsidRDefault="00376C80" w:rsidP="00440720">
      <w:pPr>
        <w:pStyle w:val="ListParagraph"/>
        <w:numPr>
          <w:ilvl w:val="0"/>
          <w:numId w:val="90"/>
        </w:numPr>
        <w:tabs>
          <w:tab w:val="num" w:pos="1440"/>
        </w:tabs>
        <w:jc w:val="both"/>
        <w:rPr>
          <w:rFonts w:ascii="Verdana" w:hAnsi="Verdana"/>
          <w:sz w:val="28"/>
          <w:szCs w:val="28"/>
        </w:rPr>
      </w:pPr>
      <w:r w:rsidRPr="004A45C3">
        <w:rPr>
          <w:rFonts w:ascii="Verdana" w:hAnsi="Verdana"/>
          <w:sz w:val="28"/>
          <w:szCs w:val="28"/>
        </w:rPr>
        <w:t>I</w:t>
      </w:r>
      <w:r w:rsidR="000524F1" w:rsidRPr="004A45C3">
        <w:rPr>
          <w:rFonts w:ascii="Verdana" w:hAnsi="Verdana"/>
          <w:sz w:val="28"/>
          <w:szCs w:val="28"/>
        </w:rPr>
        <w:t>mmediately raise the alarm</w:t>
      </w:r>
      <w:r w:rsidR="00B53BF8" w:rsidRPr="004A45C3">
        <w:rPr>
          <w:rFonts w:ascii="Verdana" w:hAnsi="Verdana"/>
          <w:sz w:val="28"/>
          <w:szCs w:val="28"/>
        </w:rPr>
        <w:t>.</w:t>
      </w:r>
    </w:p>
    <w:p w14:paraId="69185EB1" w14:textId="2E16C6D5" w:rsidR="004A45C3" w:rsidRPr="00BB46C4" w:rsidRDefault="00376C80" w:rsidP="00440720">
      <w:pPr>
        <w:pStyle w:val="ListParagraph"/>
        <w:numPr>
          <w:ilvl w:val="0"/>
          <w:numId w:val="90"/>
        </w:numPr>
        <w:jc w:val="both"/>
        <w:rPr>
          <w:rFonts w:ascii="Verdana" w:hAnsi="Verdana"/>
          <w:sz w:val="28"/>
          <w:szCs w:val="28"/>
        </w:rPr>
      </w:pPr>
      <w:r w:rsidRPr="004A45C3">
        <w:rPr>
          <w:rFonts w:ascii="Verdana" w:hAnsi="Verdana"/>
          <w:sz w:val="28"/>
          <w:szCs w:val="28"/>
        </w:rPr>
        <w:t>E</w:t>
      </w:r>
      <w:r w:rsidR="000524F1" w:rsidRPr="004A45C3">
        <w:rPr>
          <w:rFonts w:ascii="Verdana" w:hAnsi="Verdana"/>
          <w:sz w:val="28"/>
          <w:szCs w:val="28"/>
        </w:rPr>
        <w:t xml:space="preserve">vacuate the building </w:t>
      </w:r>
      <w:r w:rsidR="000524F1" w:rsidRPr="009C3CB9">
        <w:rPr>
          <w:rFonts w:ascii="Verdana" w:hAnsi="Verdana"/>
          <w:sz w:val="28"/>
          <w:szCs w:val="28"/>
        </w:rPr>
        <w:t xml:space="preserve">to </w:t>
      </w:r>
      <w:r w:rsidR="009C3CB9" w:rsidRPr="00BB46C4">
        <w:rPr>
          <w:rFonts w:ascii="Verdana" w:hAnsi="Verdana" w:cs="Arial"/>
          <w:sz w:val="28"/>
          <w:szCs w:val="28"/>
        </w:rPr>
        <w:t>the grass triangle on St Alban Road/along St Edmund Road in front of the vicarage</w:t>
      </w:r>
      <w:r w:rsidR="005D69FD">
        <w:rPr>
          <w:rFonts w:ascii="Verdana" w:hAnsi="Verdana" w:cs="Arial"/>
          <w:sz w:val="28"/>
          <w:szCs w:val="28"/>
        </w:rPr>
        <w:t>.</w:t>
      </w:r>
    </w:p>
    <w:p w14:paraId="66F59340" w14:textId="77777777" w:rsidR="000524F1" w:rsidRPr="004A45C3" w:rsidRDefault="00376C80" w:rsidP="00440720">
      <w:pPr>
        <w:pStyle w:val="ListParagraph"/>
        <w:numPr>
          <w:ilvl w:val="0"/>
          <w:numId w:val="90"/>
        </w:numPr>
        <w:tabs>
          <w:tab w:val="num" w:pos="720"/>
          <w:tab w:val="num" w:pos="1440"/>
        </w:tabs>
        <w:jc w:val="both"/>
        <w:rPr>
          <w:rFonts w:ascii="Verdana" w:hAnsi="Verdana"/>
          <w:sz w:val="28"/>
          <w:szCs w:val="28"/>
        </w:rPr>
      </w:pPr>
      <w:r w:rsidRPr="004A45C3">
        <w:rPr>
          <w:rFonts w:ascii="Verdana" w:hAnsi="Verdana"/>
          <w:sz w:val="28"/>
          <w:szCs w:val="28"/>
        </w:rPr>
        <w:lastRenderedPageBreak/>
        <w:t>A</w:t>
      </w:r>
      <w:r w:rsidR="000524F1" w:rsidRPr="004A45C3">
        <w:rPr>
          <w:rFonts w:ascii="Verdana" w:hAnsi="Verdana"/>
          <w:sz w:val="28"/>
          <w:szCs w:val="28"/>
        </w:rPr>
        <w:t>lways use the nearest available exit</w:t>
      </w:r>
      <w:r w:rsidR="00B53BF8" w:rsidRPr="004A45C3">
        <w:rPr>
          <w:rFonts w:ascii="Verdana" w:hAnsi="Verdana"/>
          <w:sz w:val="28"/>
          <w:szCs w:val="28"/>
        </w:rPr>
        <w:t>.</w:t>
      </w:r>
    </w:p>
    <w:p w14:paraId="761EEE1D" w14:textId="77777777" w:rsidR="000524F1" w:rsidRPr="004A45C3" w:rsidRDefault="000524F1" w:rsidP="00440720">
      <w:pPr>
        <w:pStyle w:val="ListParagraph"/>
        <w:numPr>
          <w:ilvl w:val="0"/>
          <w:numId w:val="90"/>
        </w:numPr>
        <w:jc w:val="both"/>
        <w:rPr>
          <w:rFonts w:ascii="Verdana" w:hAnsi="Verdana"/>
          <w:sz w:val="28"/>
          <w:szCs w:val="28"/>
        </w:rPr>
      </w:pPr>
      <w:r w:rsidRPr="004A45C3">
        <w:rPr>
          <w:rFonts w:ascii="Verdana" w:hAnsi="Verdana"/>
          <w:b/>
          <w:sz w:val="28"/>
          <w:szCs w:val="28"/>
        </w:rPr>
        <w:t>Do not</w:t>
      </w:r>
      <w:r w:rsidRPr="004A45C3">
        <w:rPr>
          <w:rFonts w:ascii="Verdana" w:hAnsi="Verdana"/>
          <w:sz w:val="28"/>
          <w:szCs w:val="28"/>
        </w:rPr>
        <w:t xml:space="preserve"> stop to collect personal belongings</w:t>
      </w:r>
      <w:r w:rsidR="00B53BF8" w:rsidRPr="004A45C3">
        <w:rPr>
          <w:rFonts w:ascii="Verdana" w:hAnsi="Verdana"/>
          <w:sz w:val="28"/>
          <w:szCs w:val="28"/>
        </w:rPr>
        <w:t>.</w:t>
      </w:r>
    </w:p>
    <w:p w14:paraId="1BA1D602" w14:textId="77777777" w:rsidR="000524F1" w:rsidRPr="004A45C3" w:rsidRDefault="000524F1" w:rsidP="00440720">
      <w:pPr>
        <w:pStyle w:val="ListParagraph"/>
        <w:numPr>
          <w:ilvl w:val="0"/>
          <w:numId w:val="90"/>
        </w:numPr>
        <w:jc w:val="both"/>
        <w:rPr>
          <w:rFonts w:ascii="Verdana" w:hAnsi="Verdana"/>
          <w:sz w:val="28"/>
          <w:szCs w:val="28"/>
        </w:rPr>
      </w:pPr>
      <w:r w:rsidRPr="004A45C3">
        <w:rPr>
          <w:rFonts w:ascii="Verdana" w:hAnsi="Verdana"/>
          <w:b/>
          <w:sz w:val="28"/>
          <w:szCs w:val="28"/>
        </w:rPr>
        <w:t>Do not</w:t>
      </w:r>
      <w:r w:rsidRPr="004A45C3">
        <w:rPr>
          <w:rFonts w:ascii="Verdana" w:hAnsi="Verdana"/>
          <w:sz w:val="28"/>
          <w:szCs w:val="28"/>
        </w:rPr>
        <w:t xml:space="preserve"> re-enter the building</w:t>
      </w:r>
      <w:r w:rsidR="00B53BF8" w:rsidRPr="004A45C3">
        <w:rPr>
          <w:rFonts w:ascii="Verdana" w:hAnsi="Verdana"/>
          <w:sz w:val="28"/>
          <w:szCs w:val="28"/>
        </w:rPr>
        <w:t>.</w:t>
      </w:r>
    </w:p>
    <w:p w14:paraId="2A9BCDCA" w14:textId="77777777" w:rsidR="0029179C" w:rsidRPr="00444245" w:rsidRDefault="00376C80" w:rsidP="00444245">
      <w:pPr>
        <w:pStyle w:val="ListParagraph"/>
        <w:numPr>
          <w:ilvl w:val="0"/>
          <w:numId w:val="90"/>
        </w:numPr>
        <w:tabs>
          <w:tab w:val="num" w:pos="1440"/>
        </w:tabs>
        <w:jc w:val="both"/>
        <w:rPr>
          <w:rFonts w:ascii="Verdana" w:hAnsi="Verdana"/>
          <w:b/>
          <w:sz w:val="28"/>
          <w:szCs w:val="28"/>
        </w:rPr>
      </w:pPr>
      <w:r w:rsidRPr="0029179C">
        <w:rPr>
          <w:rFonts w:ascii="Verdana" w:hAnsi="Verdana"/>
          <w:sz w:val="28"/>
          <w:szCs w:val="28"/>
        </w:rPr>
        <w:t>C</w:t>
      </w:r>
      <w:r w:rsidR="000524F1" w:rsidRPr="0029179C">
        <w:rPr>
          <w:rFonts w:ascii="Verdana" w:hAnsi="Verdana"/>
          <w:sz w:val="28"/>
          <w:szCs w:val="28"/>
        </w:rPr>
        <w:t>all the fire brigade and other emergency services</w:t>
      </w:r>
      <w:r w:rsidR="00683F36" w:rsidRPr="0029179C">
        <w:rPr>
          <w:rFonts w:ascii="Verdana" w:hAnsi="Verdana"/>
          <w:sz w:val="28"/>
          <w:szCs w:val="28"/>
        </w:rPr>
        <w:t xml:space="preserve"> giving the post code </w:t>
      </w:r>
      <w:r w:rsidR="00683F36" w:rsidRPr="0029179C">
        <w:rPr>
          <w:rFonts w:ascii="Verdana" w:hAnsi="Verdana"/>
          <w:b/>
          <w:sz w:val="28"/>
          <w:szCs w:val="28"/>
        </w:rPr>
        <w:t>MK40 2P</w:t>
      </w:r>
      <w:r w:rsidR="00444245">
        <w:rPr>
          <w:rFonts w:ascii="Verdana" w:hAnsi="Verdana"/>
          <w:b/>
          <w:sz w:val="28"/>
          <w:szCs w:val="28"/>
        </w:rPr>
        <w:t>F</w:t>
      </w:r>
    </w:p>
    <w:p w14:paraId="363287AA" w14:textId="77777777" w:rsidR="0029179C" w:rsidRPr="0029179C" w:rsidRDefault="0029179C" w:rsidP="0029179C">
      <w:pPr>
        <w:pStyle w:val="ListParagraph"/>
        <w:numPr>
          <w:ilvl w:val="0"/>
          <w:numId w:val="90"/>
        </w:numPr>
        <w:jc w:val="both"/>
        <w:rPr>
          <w:rFonts w:ascii="Verdana" w:hAnsi="Verdana"/>
          <w:sz w:val="28"/>
          <w:szCs w:val="28"/>
        </w:rPr>
      </w:pPr>
      <w:r w:rsidRPr="0029179C">
        <w:rPr>
          <w:rFonts w:ascii="Verdana" w:hAnsi="Verdana"/>
          <w:sz w:val="28"/>
          <w:szCs w:val="28"/>
        </w:rPr>
        <w:t>Close doors wherever possible to contain the fire.</w:t>
      </w:r>
    </w:p>
    <w:p w14:paraId="4B8B50F6" w14:textId="61E2D4A3" w:rsidR="0029179C" w:rsidRDefault="0029179C" w:rsidP="00271ED3">
      <w:pPr>
        <w:spacing w:after="120"/>
        <w:ind w:left="360"/>
        <w:jc w:val="both"/>
        <w:rPr>
          <w:rFonts w:ascii="Verdana" w:hAnsi="Verdana"/>
          <w:sz w:val="28"/>
          <w:szCs w:val="28"/>
        </w:rPr>
      </w:pPr>
      <w:r w:rsidRPr="00444245">
        <w:rPr>
          <w:rFonts w:ascii="Verdana" w:hAnsi="Verdana"/>
          <w:sz w:val="28"/>
          <w:szCs w:val="28"/>
        </w:rPr>
        <w:t xml:space="preserve">Trained individuals can use fire extinguishers to fight the fire, if </w:t>
      </w:r>
      <w:proofErr w:type="gramStart"/>
      <w:r w:rsidRPr="00444245">
        <w:rPr>
          <w:rFonts w:ascii="Verdana" w:hAnsi="Verdana"/>
          <w:sz w:val="28"/>
          <w:szCs w:val="28"/>
        </w:rPr>
        <w:t>possible</w:t>
      </w:r>
      <w:proofErr w:type="gramEnd"/>
      <w:r w:rsidRPr="00444245">
        <w:rPr>
          <w:rFonts w:ascii="Verdana" w:hAnsi="Verdana"/>
          <w:sz w:val="28"/>
          <w:szCs w:val="28"/>
        </w:rPr>
        <w:t xml:space="preserve"> without risking personal injury</w:t>
      </w:r>
      <w:r w:rsidR="00BB46C4">
        <w:rPr>
          <w:rFonts w:ascii="Verdana" w:hAnsi="Verdana"/>
          <w:sz w:val="28"/>
          <w:szCs w:val="28"/>
        </w:rPr>
        <w:t>.</w:t>
      </w:r>
    </w:p>
    <w:p w14:paraId="044131C1" w14:textId="77777777" w:rsidR="00BB46C4" w:rsidRDefault="00BB46C4" w:rsidP="00271ED3">
      <w:pPr>
        <w:spacing w:after="120"/>
        <w:jc w:val="both"/>
        <w:rPr>
          <w:rFonts w:ascii="Verdana" w:hAnsi="Verdana"/>
          <w:b/>
          <w:sz w:val="28"/>
          <w:szCs w:val="28"/>
        </w:rPr>
      </w:pPr>
    </w:p>
    <w:p w14:paraId="3AADBCCB" w14:textId="77777777" w:rsidR="00780A71" w:rsidRPr="004D27C4" w:rsidRDefault="0029179C" w:rsidP="00271ED3">
      <w:pPr>
        <w:spacing w:after="120"/>
        <w:jc w:val="both"/>
        <w:rPr>
          <w:rFonts w:ascii="Verdana" w:hAnsi="Verdana"/>
          <w:b/>
          <w:sz w:val="28"/>
          <w:szCs w:val="28"/>
        </w:rPr>
      </w:pPr>
      <w:r w:rsidRPr="004D27C4">
        <w:rPr>
          <w:rFonts w:ascii="Verdana" w:hAnsi="Verdana"/>
          <w:b/>
          <w:sz w:val="28"/>
          <w:szCs w:val="28"/>
        </w:rPr>
        <w:t>T</w:t>
      </w:r>
      <w:r w:rsidR="000524F1" w:rsidRPr="004D27C4">
        <w:rPr>
          <w:rFonts w:ascii="Verdana" w:hAnsi="Verdana"/>
          <w:b/>
          <w:sz w:val="28"/>
          <w:szCs w:val="28"/>
        </w:rPr>
        <w:t>elephones are located:</w:t>
      </w:r>
    </w:p>
    <w:p w14:paraId="50AE3D56" w14:textId="77777777" w:rsidR="00DF76DC" w:rsidRPr="00BB46C4" w:rsidRDefault="00DF76DC" w:rsidP="00DF76DC">
      <w:pPr>
        <w:pStyle w:val="ListParagraph"/>
        <w:numPr>
          <w:ilvl w:val="0"/>
          <w:numId w:val="91"/>
        </w:numPr>
        <w:rPr>
          <w:rFonts w:ascii="Verdana" w:hAnsi="Verdana"/>
          <w:sz w:val="28"/>
          <w:szCs w:val="28"/>
        </w:rPr>
      </w:pPr>
      <w:r w:rsidRPr="00BB46C4">
        <w:rPr>
          <w:rFonts w:ascii="Verdana" w:hAnsi="Verdana"/>
          <w:sz w:val="28"/>
          <w:szCs w:val="28"/>
        </w:rPr>
        <w:t>In the Office – you must dial all digits of the number</w:t>
      </w:r>
    </w:p>
    <w:p w14:paraId="4773E8DA" w14:textId="77777777" w:rsidR="00DF76DC" w:rsidRPr="00BB46C4" w:rsidRDefault="00DF76DC" w:rsidP="00DF76DC">
      <w:pPr>
        <w:pStyle w:val="ListParagraph"/>
        <w:numPr>
          <w:ilvl w:val="0"/>
          <w:numId w:val="91"/>
        </w:numPr>
        <w:rPr>
          <w:rFonts w:ascii="Verdana" w:hAnsi="Verdana"/>
          <w:sz w:val="28"/>
          <w:szCs w:val="28"/>
        </w:rPr>
      </w:pPr>
      <w:r w:rsidRPr="00BB46C4">
        <w:rPr>
          <w:rFonts w:ascii="Verdana" w:hAnsi="Verdana"/>
          <w:sz w:val="28"/>
          <w:szCs w:val="28"/>
        </w:rPr>
        <w:t>In the Consulting Room – you must dial all digits of the number</w:t>
      </w:r>
    </w:p>
    <w:p w14:paraId="44B8E084" w14:textId="77777777" w:rsidR="00DF76DC" w:rsidRPr="00BB46C4" w:rsidRDefault="00DF76DC" w:rsidP="00DF76DC">
      <w:pPr>
        <w:pStyle w:val="ListParagraph"/>
        <w:numPr>
          <w:ilvl w:val="0"/>
          <w:numId w:val="92"/>
        </w:numPr>
        <w:rPr>
          <w:rFonts w:ascii="Verdana" w:hAnsi="Verdana"/>
          <w:sz w:val="28"/>
          <w:szCs w:val="28"/>
        </w:rPr>
      </w:pPr>
      <w:r w:rsidRPr="00BB46C4">
        <w:rPr>
          <w:rFonts w:ascii="Verdana" w:hAnsi="Verdana"/>
          <w:sz w:val="28"/>
          <w:szCs w:val="28"/>
        </w:rPr>
        <w:t>In the vestry – you must dial all digits of the number</w:t>
      </w:r>
    </w:p>
    <w:p w14:paraId="53E343D6" w14:textId="0FE12738" w:rsidR="00DF76DC" w:rsidRDefault="00DF76DC" w:rsidP="00440720">
      <w:pPr>
        <w:pStyle w:val="ListParagraph"/>
        <w:numPr>
          <w:ilvl w:val="0"/>
          <w:numId w:val="92"/>
        </w:numPr>
        <w:rPr>
          <w:rFonts w:ascii="Verdana" w:hAnsi="Verdana"/>
          <w:sz w:val="28"/>
          <w:szCs w:val="28"/>
        </w:rPr>
      </w:pPr>
      <w:r w:rsidRPr="00BB46C4">
        <w:rPr>
          <w:rFonts w:ascii="Verdana" w:hAnsi="Verdana"/>
          <w:sz w:val="28"/>
          <w:szCs w:val="28"/>
        </w:rPr>
        <w:t xml:space="preserve">In the Kitchen – 999 </w:t>
      </w:r>
      <w:proofErr w:type="gramStart"/>
      <w:r w:rsidRPr="00BB46C4">
        <w:rPr>
          <w:rFonts w:ascii="Verdana" w:hAnsi="Verdana"/>
          <w:sz w:val="28"/>
          <w:szCs w:val="28"/>
        </w:rPr>
        <w:t>use</w:t>
      </w:r>
      <w:proofErr w:type="gramEnd"/>
      <w:r w:rsidRPr="00BB46C4">
        <w:rPr>
          <w:rFonts w:ascii="Verdana" w:hAnsi="Verdana"/>
          <w:sz w:val="28"/>
          <w:szCs w:val="28"/>
        </w:rPr>
        <w:t xml:space="preserve"> only</w:t>
      </w:r>
    </w:p>
    <w:p w14:paraId="5604650E" w14:textId="77777777" w:rsidR="00BB46C4" w:rsidRPr="00BB46C4" w:rsidRDefault="00BB46C4" w:rsidP="00BB46C4">
      <w:pPr>
        <w:pStyle w:val="ListParagraph"/>
        <w:rPr>
          <w:rFonts w:ascii="Verdana" w:hAnsi="Verdana"/>
          <w:sz w:val="28"/>
          <w:szCs w:val="28"/>
        </w:rPr>
      </w:pPr>
    </w:p>
    <w:p w14:paraId="5A0AD8F2" w14:textId="77777777" w:rsidR="004D27C4" w:rsidRDefault="00376C80" w:rsidP="004D27C4">
      <w:pPr>
        <w:jc w:val="both"/>
        <w:rPr>
          <w:rFonts w:ascii="Verdana" w:hAnsi="Verdana"/>
          <w:b/>
          <w:sz w:val="28"/>
          <w:szCs w:val="28"/>
        </w:rPr>
      </w:pPr>
      <w:r w:rsidRPr="004D27C4">
        <w:rPr>
          <w:rFonts w:ascii="Verdana" w:hAnsi="Verdana"/>
          <w:b/>
          <w:sz w:val="28"/>
          <w:szCs w:val="28"/>
        </w:rPr>
        <w:t>C</w:t>
      </w:r>
      <w:r w:rsidR="000524F1" w:rsidRPr="004D27C4">
        <w:rPr>
          <w:rFonts w:ascii="Verdana" w:hAnsi="Verdana"/>
          <w:b/>
          <w:sz w:val="28"/>
          <w:szCs w:val="28"/>
        </w:rPr>
        <w:t>andle</w:t>
      </w:r>
      <w:r w:rsidR="004D27C4">
        <w:rPr>
          <w:rFonts w:ascii="Verdana" w:hAnsi="Verdana"/>
          <w:b/>
          <w:sz w:val="28"/>
          <w:szCs w:val="28"/>
        </w:rPr>
        <w:t>s</w:t>
      </w:r>
    </w:p>
    <w:p w14:paraId="6D31A0D7" w14:textId="59755F37" w:rsidR="00FB0B87" w:rsidRPr="00FB0B87" w:rsidRDefault="00FB0B87" w:rsidP="00FB0B87">
      <w:pPr>
        <w:pStyle w:val="ListParagraph"/>
        <w:numPr>
          <w:ilvl w:val="0"/>
          <w:numId w:val="95"/>
        </w:numPr>
        <w:tabs>
          <w:tab w:val="num" w:pos="1440"/>
        </w:tabs>
        <w:jc w:val="both"/>
        <w:rPr>
          <w:rFonts w:ascii="Verdana" w:hAnsi="Verdana"/>
          <w:sz w:val="28"/>
          <w:szCs w:val="28"/>
        </w:rPr>
      </w:pPr>
      <w:r w:rsidRPr="00FB0B87">
        <w:rPr>
          <w:rFonts w:ascii="Verdana" w:hAnsi="Verdana"/>
          <w:sz w:val="28"/>
          <w:szCs w:val="28"/>
        </w:rPr>
        <w:t xml:space="preserve">Church candles must be extinguished, using snuffers, by the duty server, verger or </w:t>
      </w:r>
      <w:proofErr w:type="spellStart"/>
      <w:r w:rsidRPr="00FB0B87">
        <w:rPr>
          <w:rFonts w:ascii="Verdana" w:hAnsi="Verdana"/>
          <w:sz w:val="28"/>
          <w:szCs w:val="28"/>
        </w:rPr>
        <w:t>sidespeople</w:t>
      </w:r>
      <w:proofErr w:type="spellEnd"/>
      <w:r w:rsidRPr="00FB0B87">
        <w:rPr>
          <w:rFonts w:ascii="Verdana" w:hAnsi="Verdana"/>
          <w:sz w:val="28"/>
          <w:szCs w:val="28"/>
        </w:rPr>
        <w:t xml:space="preserve"> as soon as practical after any service (except those lit daily in the Chapel on the votive candle holder and above the reserved sacrament)</w:t>
      </w:r>
      <w:r w:rsidR="005D69FD">
        <w:rPr>
          <w:rFonts w:ascii="Verdana" w:hAnsi="Verdana"/>
          <w:sz w:val="28"/>
          <w:szCs w:val="28"/>
        </w:rPr>
        <w:t>.</w:t>
      </w:r>
    </w:p>
    <w:p w14:paraId="23F44BA6" w14:textId="77777777" w:rsidR="00FB0B87" w:rsidRPr="00FB0B87" w:rsidRDefault="00FB0B87" w:rsidP="00FB0B87">
      <w:pPr>
        <w:pStyle w:val="ListParagraph"/>
        <w:numPr>
          <w:ilvl w:val="0"/>
          <w:numId w:val="95"/>
        </w:numPr>
        <w:tabs>
          <w:tab w:val="num" w:pos="1440"/>
        </w:tabs>
        <w:jc w:val="both"/>
        <w:rPr>
          <w:rFonts w:ascii="Verdana" w:hAnsi="Verdana"/>
          <w:sz w:val="28"/>
          <w:szCs w:val="28"/>
        </w:rPr>
      </w:pPr>
      <w:r w:rsidRPr="00FB0B87">
        <w:rPr>
          <w:rFonts w:ascii="Verdana" w:hAnsi="Verdana"/>
          <w:sz w:val="28"/>
          <w:szCs w:val="28"/>
        </w:rPr>
        <w:t>Boxes of matches must be kept in the clergy vestry between services, except for one box which is kept in the chapel for lighting the candles daily.</w:t>
      </w:r>
    </w:p>
    <w:p w14:paraId="6E06D660" w14:textId="77777777" w:rsidR="00FB0B87" w:rsidRPr="00FB0B87" w:rsidRDefault="00FB0B87" w:rsidP="00FB0B87">
      <w:pPr>
        <w:pStyle w:val="ListParagraph"/>
        <w:numPr>
          <w:ilvl w:val="0"/>
          <w:numId w:val="95"/>
        </w:numPr>
        <w:tabs>
          <w:tab w:val="num" w:pos="1440"/>
        </w:tabs>
        <w:jc w:val="both"/>
        <w:rPr>
          <w:rFonts w:ascii="Verdana" w:hAnsi="Verdana"/>
          <w:sz w:val="28"/>
          <w:szCs w:val="28"/>
        </w:rPr>
      </w:pPr>
      <w:r w:rsidRPr="00FB0B87">
        <w:rPr>
          <w:rFonts w:ascii="Verdana" w:hAnsi="Verdana"/>
          <w:sz w:val="28"/>
          <w:szCs w:val="28"/>
        </w:rPr>
        <w:t>Children with candles should be under adult supervision.</w:t>
      </w:r>
    </w:p>
    <w:p w14:paraId="175B0E20" w14:textId="77777777" w:rsidR="00FB0B87" w:rsidRPr="00FB0B87" w:rsidRDefault="00FB0B87" w:rsidP="00FB0B87">
      <w:pPr>
        <w:pStyle w:val="ListParagraph"/>
        <w:numPr>
          <w:ilvl w:val="0"/>
          <w:numId w:val="95"/>
        </w:numPr>
        <w:tabs>
          <w:tab w:val="num" w:pos="1440"/>
        </w:tabs>
        <w:jc w:val="both"/>
        <w:rPr>
          <w:rFonts w:ascii="Verdana" w:hAnsi="Verdana"/>
          <w:sz w:val="28"/>
          <w:szCs w:val="28"/>
        </w:rPr>
      </w:pPr>
      <w:r w:rsidRPr="00FB0B87">
        <w:rPr>
          <w:rFonts w:ascii="Verdana" w:hAnsi="Verdana"/>
          <w:sz w:val="28"/>
          <w:szCs w:val="28"/>
        </w:rPr>
        <w:t>Candles should only be used with an appropriate holder.</w:t>
      </w:r>
    </w:p>
    <w:p w14:paraId="1B398ECF" w14:textId="77777777" w:rsidR="00FB0B87" w:rsidRPr="00FB0B87" w:rsidRDefault="00FB0B87" w:rsidP="00FB0B87">
      <w:pPr>
        <w:pStyle w:val="ListParagraph"/>
        <w:numPr>
          <w:ilvl w:val="0"/>
          <w:numId w:val="95"/>
        </w:numPr>
        <w:tabs>
          <w:tab w:val="num" w:pos="1440"/>
        </w:tabs>
        <w:jc w:val="both"/>
        <w:rPr>
          <w:rFonts w:ascii="Verdana" w:hAnsi="Verdana"/>
          <w:sz w:val="28"/>
          <w:szCs w:val="28"/>
        </w:rPr>
      </w:pPr>
      <w:r w:rsidRPr="00FB0B87">
        <w:rPr>
          <w:rFonts w:ascii="Verdana" w:hAnsi="Verdana"/>
          <w:sz w:val="28"/>
          <w:szCs w:val="28"/>
        </w:rPr>
        <w:t>Hand held candles should be extinguished if ch</w:t>
      </w:r>
      <w:r>
        <w:rPr>
          <w:rFonts w:ascii="Verdana" w:hAnsi="Verdana"/>
          <w:sz w:val="28"/>
          <w:szCs w:val="28"/>
        </w:rPr>
        <w:t>ildren are moving about the</w:t>
      </w:r>
      <w:r w:rsidRPr="00FB0B87">
        <w:rPr>
          <w:rFonts w:ascii="Verdana" w:hAnsi="Verdana"/>
          <w:sz w:val="28"/>
          <w:szCs w:val="28"/>
        </w:rPr>
        <w:t xml:space="preserve"> church.</w:t>
      </w:r>
    </w:p>
    <w:p w14:paraId="0A2862FC" w14:textId="77777777" w:rsidR="00FB0B87" w:rsidRPr="00FB0B87" w:rsidRDefault="00FB0B87" w:rsidP="00FB0B87">
      <w:pPr>
        <w:pStyle w:val="ListParagraph"/>
        <w:numPr>
          <w:ilvl w:val="0"/>
          <w:numId w:val="95"/>
        </w:numPr>
        <w:tabs>
          <w:tab w:val="num" w:pos="1440"/>
        </w:tabs>
        <w:jc w:val="both"/>
        <w:rPr>
          <w:rFonts w:ascii="Verdana" w:hAnsi="Verdana"/>
          <w:sz w:val="28"/>
          <w:szCs w:val="28"/>
        </w:rPr>
      </w:pPr>
      <w:r w:rsidRPr="00FB0B87">
        <w:rPr>
          <w:rFonts w:ascii="Verdana" w:hAnsi="Verdana"/>
          <w:sz w:val="28"/>
          <w:szCs w:val="28"/>
        </w:rPr>
        <w:t>Decorations to candle holders should be flame retardant.</w:t>
      </w:r>
    </w:p>
    <w:p w14:paraId="4A6A1179" w14:textId="77777777" w:rsidR="00FB0B87" w:rsidRPr="00FB0B87" w:rsidRDefault="00FB0B87" w:rsidP="00FB0B87">
      <w:pPr>
        <w:pStyle w:val="ListParagraph"/>
        <w:tabs>
          <w:tab w:val="num" w:pos="1440"/>
        </w:tabs>
        <w:jc w:val="both"/>
        <w:rPr>
          <w:rFonts w:ascii="Verdana" w:hAnsi="Verdana"/>
          <w:sz w:val="28"/>
          <w:szCs w:val="28"/>
        </w:rPr>
      </w:pPr>
    </w:p>
    <w:p w14:paraId="498058ED" w14:textId="77777777" w:rsidR="00BB46C4" w:rsidRDefault="00BB46C4" w:rsidP="00FB0B87">
      <w:pPr>
        <w:jc w:val="both"/>
        <w:rPr>
          <w:rFonts w:ascii="Verdana" w:hAnsi="Verdana"/>
          <w:b/>
          <w:sz w:val="28"/>
          <w:szCs w:val="28"/>
        </w:rPr>
      </w:pPr>
    </w:p>
    <w:p w14:paraId="622D2413" w14:textId="77777777" w:rsidR="004D27C4" w:rsidRPr="00FB0B87" w:rsidRDefault="00FB0B87" w:rsidP="00FB0B87">
      <w:pPr>
        <w:jc w:val="both"/>
        <w:rPr>
          <w:rFonts w:ascii="Verdana" w:hAnsi="Verdana"/>
          <w:b/>
          <w:sz w:val="28"/>
          <w:szCs w:val="28"/>
        </w:rPr>
      </w:pPr>
      <w:r w:rsidRPr="00FB0B87">
        <w:rPr>
          <w:rFonts w:ascii="Verdana" w:hAnsi="Verdana"/>
          <w:b/>
          <w:sz w:val="28"/>
          <w:szCs w:val="28"/>
        </w:rPr>
        <w:t>Rubbish</w:t>
      </w:r>
    </w:p>
    <w:p w14:paraId="4609D61D" w14:textId="06D0AD50" w:rsidR="00BB46C4" w:rsidRDefault="00FB0B87" w:rsidP="00BB46C4">
      <w:pPr>
        <w:tabs>
          <w:tab w:val="num" w:pos="1440"/>
        </w:tabs>
        <w:jc w:val="both"/>
        <w:rPr>
          <w:rFonts w:ascii="Verdana" w:hAnsi="Verdana"/>
          <w:sz w:val="28"/>
          <w:szCs w:val="28"/>
        </w:rPr>
      </w:pPr>
      <w:r>
        <w:rPr>
          <w:rFonts w:ascii="Verdana" w:hAnsi="Verdana"/>
          <w:sz w:val="28"/>
          <w:szCs w:val="28"/>
        </w:rPr>
        <w:t xml:space="preserve">To avoid a risk of fire, rubbish should not be allowed to collect and </w:t>
      </w:r>
      <w:r w:rsidR="000524F1" w:rsidRPr="00A90D17">
        <w:rPr>
          <w:rFonts w:ascii="Verdana" w:hAnsi="Verdana"/>
          <w:sz w:val="28"/>
          <w:szCs w:val="28"/>
        </w:rPr>
        <w:t xml:space="preserve">must be disposed </w:t>
      </w:r>
      <w:r>
        <w:rPr>
          <w:rFonts w:ascii="Verdana" w:hAnsi="Verdana"/>
          <w:sz w:val="28"/>
          <w:szCs w:val="28"/>
        </w:rPr>
        <w:t>of regularly</w:t>
      </w:r>
      <w:r w:rsidR="004D27C4">
        <w:rPr>
          <w:rFonts w:ascii="Verdana" w:hAnsi="Verdana"/>
          <w:sz w:val="28"/>
          <w:szCs w:val="28"/>
        </w:rPr>
        <w:t xml:space="preserve"> in the</w:t>
      </w:r>
      <w:r>
        <w:rPr>
          <w:rFonts w:ascii="Verdana" w:hAnsi="Verdana"/>
          <w:sz w:val="28"/>
          <w:szCs w:val="28"/>
        </w:rPr>
        <w:t xml:space="preserve"> </w:t>
      </w:r>
      <w:r w:rsidR="004D27C4">
        <w:rPr>
          <w:rFonts w:ascii="Verdana" w:hAnsi="Verdana"/>
          <w:sz w:val="28"/>
          <w:szCs w:val="28"/>
        </w:rPr>
        <w:t>W</w:t>
      </w:r>
      <w:r w:rsidR="000524F1" w:rsidRPr="00A90D17">
        <w:rPr>
          <w:rFonts w:ascii="Verdana" w:hAnsi="Verdana"/>
          <w:sz w:val="28"/>
          <w:szCs w:val="28"/>
        </w:rPr>
        <w:t xml:space="preserve">heelie </w:t>
      </w:r>
      <w:r w:rsidR="00376C80" w:rsidRPr="00A90D17">
        <w:rPr>
          <w:rFonts w:ascii="Verdana" w:hAnsi="Verdana"/>
          <w:sz w:val="28"/>
          <w:szCs w:val="28"/>
        </w:rPr>
        <w:t>b</w:t>
      </w:r>
      <w:r w:rsidR="000524F1" w:rsidRPr="00A90D17">
        <w:rPr>
          <w:rFonts w:ascii="Verdana" w:hAnsi="Verdana"/>
          <w:sz w:val="28"/>
          <w:szCs w:val="28"/>
        </w:rPr>
        <w:t xml:space="preserve">ins </w:t>
      </w:r>
      <w:r>
        <w:rPr>
          <w:rFonts w:ascii="Verdana" w:hAnsi="Verdana"/>
          <w:sz w:val="28"/>
          <w:szCs w:val="28"/>
        </w:rPr>
        <w:t xml:space="preserve">which </w:t>
      </w:r>
      <w:r w:rsidR="000524F1" w:rsidRPr="00A90D17">
        <w:rPr>
          <w:rFonts w:ascii="Verdana" w:hAnsi="Verdana"/>
          <w:sz w:val="28"/>
          <w:szCs w:val="28"/>
        </w:rPr>
        <w:t xml:space="preserve">are located near the </w:t>
      </w:r>
      <w:r w:rsidR="00376C80" w:rsidRPr="00A90D17">
        <w:rPr>
          <w:rFonts w:ascii="Verdana" w:hAnsi="Verdana"/>
          <w:sz w:val="28"/>
          <w:szCs w:val="28"/>
        </w:rPr>
        <w:t>r</w:t>
      </w:r>
      <w:r w:rsidR="000524F1" w:rsidRPr="00A90D17">
        <w:rPr>
          <w:rFonts w:ascii="Verdana" w:hAnsi="Verdana"/>
          <w:sz w:val="28"/>
          <w:szCs w:val="28"/>
        </w:rPr>
        <w:t xml:space="preserve">ear </w:t>
      </w:r>
      <w:r w:rsidR="00376C80" w:rsidRPr="00A90D17">
        <w:rPr>
          <w:rFonts w:ascii="Verdana" w:hAnsi="Verdana"/>
          <w:sz w:val="28"/>
          <w:szCs w:val="28"/>
        </w:rPr>
        <w:t>e</w:t>
      </w:r>
      <w:r w:rsidR="000524F1" w:rsidRPr="00A90D17">
        <w:rPr>
          <w:rFonts w:ascii="Verdana" w:hAnsi="Verdana"/>
          <w:sz w:val="28"/>
          <w:szCs w:val="28"/>
        </w:rPr>
        <w:t>ntrance to the Church Centre an</w:t>
      </w:r>
      <w:r>
        <w:rPr>
          <w:rFonts w:ascii="Verdana" w:hAnsi="Verdana"/>
          <w:sz w:val="28"/>
          <w:szCs w:val="28"/>
        </w:rPr>
        <w:t>d in the Church Centre Car Park</w:t>
      </w:r>
      <w:r w:rsidR="000524F1" w:rsidRPr="00A90D17">
        <w:rPr>
          <w:rFonts w:ascii="Verdana" w:hAnsi="Verdana"/>
          <w:sz w:val="28"/>
          <w:szCs w:val="28"/>
        </w:rPr>
        <w:t>.</w:t>
      </w:r>
    </w:p>
    <w:p w14:paraId="0E957829" w14:textId="77777777" w:rsidR="005D69FD" w:rsidRDefault="005D69FD" w:rsidP="00BB46C4">
      <w:pPr>
        <w:tabs>
          <w:tab w:val="num" w:pos="1440"/>
        </w:tabs>
        <w:jc w:val="both"/>
        <w:rPr>
          <w:rFonts w:ascii="Verdana" w:hAnsi="Verdana"/>
          <w:sz w:val="28"/>
          <w:szCs w:val="28"/>
        </w:rPr>
      </w:pPr>
    </w:p>
    <w:p w14:paraId="7D2AE689" w14:textId="5E09DA24" w:rsidR="000524F1" w:rsidRDefault="00EC4D8F" w:rsidP="00BB46C4">
      <w:pPr>
        <w:tabs>
          <w:tab w:val="num" w:pos="1440"/>
        </w:tabs>
        <w:jc w:val="both"/>
        <w:rPr>
          <w:rFonts w:ascii="Verdana" w:hAnsi="Verdana"/>
          <w:b/>
          <w:sz w:val="32"/>
          <w:szCs w:val="32"/>
        </w:rPr>
      </w:pPr>
      <w:r>
        <w:rPr>
          <w:rFonts w:ascii="Verdana" w:hAnsi="Verdana"/>
          <w:b/>
          <w:sz w:val="32"/>
          <w:szCs w:val="32"/>
        </w:rPr>
        <w:t>8</w:t>
      </w:r>
      <w:r w:rsidR="005D69FD">
        <w:rPr>
          <w:rFonts w:ascii="Verdana" w:hAnsi="Verdana"/>
          <w:b/>
          <w:sz w:val="32"/>
          <w:szCs w:val="32"/>
        </w:rPr>
        <w:tab/>
      </w:r>
      <w:r w:rsidR="00A90D17" w:rsidRPr="00FB0B87">
        <w:rPr>
          <w:rFonts w:ascii="Verdana" w:hAnsi="Verdana"/>
          <w:b/>
          <w:sz w:val="32"/>
          <w:szCs w:val="32"/>
        </w:rPr>
        <w:t>T</w:t>
      </w:r>
      <w:r w:rsidR="000524F1" w:rsidRPr="00FB0B87">
        <w:rPr>
          <w:rFonts w:ascii="Verdana" w:hAnsi="Verdana"/>
          <w:b/>
          <w:sz w:val="32"/>
          <w:szCs w:val="32"/>
        </w:rPr>
        <w:t>raffic</w:t>
      </w:r>
      <w:r w:rsidR="005021E9" w:rsidRPr="00FB0B87">
        <w:rPr>
          <w:rFonts w:ascii="Verdana" w:hAnsi="Verdana"/>
          <w:b/>
          <w:sz w:val="32"/>
          <w:szCs w:val="32"/>
        </w:rPr>
        <w:t xml:space="preserve"> and Parking</w:t>
      </w:r>
    </w:p>
    <w:p w14:paraId="3B028E71" w14:textId="77777777" w:rsidR="005D69FD" w:rsidRPr="005D69FD" w:rsidRDefault="005D69FD" w:rsidP="00BB46C4">
      <w:pPr>
        <w:tabs>
          <w:tab w:val="num" w:pos="1440"/>
        </w:tabs>
        <w:jc w:val="both"/>
        <w:rPr>
          <w:rFonts w:ascii="Verdana" w:hAnsi="Verdana"/>
          <w:b/>
          <w:sz w:val="28"/>
          <w:szCs w:val="28"/>
        </w:rPr>
      </w:pPr>
    </w:p>
    <w:p w14:paraId="71DB1AEA" w14:textId="77777777" w:rsidR="000524F1" w:rsidRPr="00FB0B87" w:rsidRDefault="00737147" w:rsidP="00FB0B87">
      <w:pPr>
        <w:numPr>
          <w:ilvl w:val="2"/>
          <w:numId w:val="74"/>
        </w:numPr>
        <w:tabs>
          <w:tab w:val="clear" w:pos="1980"/>
          <w:tab w:val="num" w:pos="360"/>
        </w:tabs>
        <w:ind w:left="360"/>
        <w:jc w:val="both"/>
        <w:rPr>
          <w:rFonts w:ascii="Verdana" w:hAnsi="Verdana"/>
          <w:sz w:val="28"/>
          <w:szCs w:val="28"/>
        </w:rPr>
      </w:pPr>
      <w:r w:rsidRPr="005D69FD">
        <w:rPr>
          <w:rFonts w:ascii="Verdana" w:hAnsi="Verdana"/>
          <w:sz w:val="28"/>
          <w:szCs w:val="28"/>
        </w:rPr>
        <w:t>People</w:t>
      </w:r>
      <w:r w:rsidR="000524F1" w:rsidRPr="005D69FD">
        <w:rPr>
          <w:rFonts w:ascii="Verdana" w:hAnsi="Verdana"/>
          <w:sz w:val="28"/>
          <w:szCs w:val="28"/>
        </w:rPr>
        <w:t xml:space="preserve"> </w:t>
      </w:r>
      <w:r w:rsidR="00FB0B87" w:rsidRPr="005D69FD">
        <w:rPr>
          <w:rFonts w:ascii="Verdana" w:hAnsi="Verdana"/>
          <w:sz w:val="28"/>
          <w:szCs w:val="28"/>
        </w:rPr>
        <w:t xml:space="preserve">arriving at </w:t>
      </w:r>
      <w:r w:rsidR="000524F1" w:rsidRPr="005D69FD">
        <w:rPr>
          <w:rFonts w:ascii="Verdana" w:hAnsi="Verdana"/>
          <w:sz w:val="28"/>
          <w:szCs w:val="28"/>
        </w:rPr>
        <w:t>the Church/Church Centre by car should use</w:t>
      </w:r>
      <w:r w:rsidR="000524F1" w:rsidRPr="00FB0B87">
        <w:rPr>
          <w:rFonts w:ascii="Verdana" w:hAnsi="Verdana"/>
          <w:sz w:val="28"/>
          <w:szCs w:val="28"/>
        </w:rPr>
        <w:t xml:space="preserve"> the Church Centre Car Park, approached from St Alban Road, or park safely in the adjoining roads.</w:t>
      </w:r>
    </w:p>
    <w:p w14:paraId="7DA47AAA" w14:textId="77777777" w:rsidR="000524F1" w:rsidRDefault="00376C80" w:rsidP="00440720">
      <w:pPr>
        <w:numPr>
          <w:ilvl w:val="2"/>
          <w:numId w:val="75"/>
        </w:numPr>
        <w:tabs>
          <w:tab w:val="clear" w:pos="1980"/>
          <w:tab w:val="num" w:pos="360"/>
        </w:tabs>
        <w:ind w:left="360"/>
        <w:jc w:val="both"/>
        <w:rPr>
          <w:rFonts w:ascii="Verdana" w:hAnsi="Verdana"/>
          <w:sz w:val="28"/>
          <w:szCs w:val="28"/>
        </w:rPr>
      </w:pPr>
      <w:r>
        <w:rPr>
          <w:rFonts w:ascii="Verdana" w:hAnsi="Verdana"/>
          <w:sz w:val="28"/>
          <w:szCs w:val="28"/>
        </w:rPr>
        <w:t>A</w:t>
      </w:r>
      <w:r w:rsidR="000524F1">
        <w:rPr>
          <w:rFonts w:ascii="Verdana" w:hAnsi="Verdana"/>
          <w:sz w:val="28"/>
          <w:szCs w:val="28"/>
        </w:rPr>
        <w:t xml:space="preserve">ccess to </w:t>
      </w:r>
      <w:r w:rsidR="00B018B8">
        <w:rPr>
          <w:rFonts w:ascii="Verdana" w:hAnsi="Verdana"/>
          <w:sz w:val="28"/>
          <w:szCs w:val="28"/>
        </w:rPr>
        <w:t xml:space="preserve">private </w:t>
      </w:r>
      <w:r w:rsidR="000524F1">
        <w:rPr>
          <w:rFonts w:ascii="Verdana" w:hAnsi="Verdana"/>
          <w:sz w:val="28"/>
          <w:szCs w:val="28"/>
        </w:rPr>
        <w:t>properties and driveways should be left clear and no vehicles should be double parked so as to block any road or prevent access by emergency vehicles.</w:t>
      </w:r>
    </w:p>
    <w:p w14:paraId="2A02CF1C" w14:textId="77777777" w:rsidR="000524F1" w:rsidRDefault="00376C80" w:rsidP="00440720">
      <w:pPr>
        <w:numPr>
          <w:ilvl w:val="2"/>
          <w:numId w:val="76"/>
        </w:numPr>
        <w:tabs>
          <w:tab w:val="clear" w:pos="1980"/>
          <w:tab w:val="num" w:pos="360"/>
        </w:tabs>
        <w:ind w:left="360"/>
        <w:jc w:val="both"/>
        <w:rPr>
          <w:rFonts w:ascii="Verdana" w:hAnsi="Verdana"/>
          <w:sz w:val="28"/>
          <w:szCs w:val="28"/>
        </w:rPr>
      </w:pPr>
      <w:r>
        <w:rPr>
          <w:rFonts w:ascii="Verdana" w:hAnsi="Verdana"/>
          <w:sz w:val="28"/>
          <w:szCs w:val="28"/>
        </w:rPr>
        <w:t>A</w:t>
      </w:r>
      <w:r w:rsidR="000524F1">
        <w:rPr>
          <w:rFonts w:ascii="Verdana" w:hAnsi="Verdana"/>
          <w:sz w:val="28"/>
          <w:szCs w:val="28"/>
        </w:rPr>
        <w:t>t all times consideration should be given to the safety and convenience of local residents</w:t>
      </w:r>
      <w:r w:rsidR="00AF0511">
        <w:rPr>
          <w:rFonts w:ascii="Verdana" w:hAnsi="Verdana"/>
          <w:sz w:val="28"/>
          <w:szCs w:val="28"/>
        </w:rPr>
        <w:t>.</w:t>
      </w:r>
    </w:p>
    <w:p w14:paraId="48D028AF" w14:textId="77777777" w:rsidR="000524F1" w:rsidRDefault="00376C80" w:rsidP="00440720">
      <w:pPr>
        <w:numPr>
          <w:ilvl w:val="2"/>
          <w:numId w:val="77"/>
        </w:numPr>
        <w:tabs>
          <w:tab w:val="clear" w:pos="1980"/>
          <w:tab w:val="num" w:pos="360"/>
        </w:tabs>
        <w:ind w:left="360"/>
        <w:jc w:val="both"/>
        <w:rPr>
          <w:rFonts w:ascii="Verdana" w:hAnsi="Verdana"/>
          <w:sz w:val="28"/>
          <w:szCs w:val="28"/>
        </w:rPr>
      </w:pPr>
      <w:r>
        <w:rPr>
          <w:rFonts w:ascii="Verdana" w:hAnsi="Verdana"/>
          <w:sz w:val="28"/>
          <w:szCs w:val="28"/>
        </w:rPr>
        <w:t>P</w:t>
      </w:r>
      <w:r w:rsidR="000524F1">
        <w:rPr>
          <w:rFonts w:ascii="Verdana" w:hAnsi="Verdana"/>
          <w:sz w:val="28"/>
          <w:szCs w:val="28"/>
        </w:rPr>
        <w:t xml:space="preserve">edestrians should </w:t>
      </w:r>
      <w:r w:rsidR="002666C5">
        <w:rPr>
          <w:rFonts w:ascii="Verdana" w:hAnsi="Verdana"/>
          <w:sz w:val="28"/>
          <w:szCs w:val="28"/>
        </w:rPr>
        <w:t>take particular care when</w:t>
      </w:r>
      <w:r w:rsidR="000524F1">
        <w:rPr>
          <w:rFonts w:ascii="Verdana" w:hAnsi="Verdana"/>
          <w:sz w:val="28"/>
          <w:szCs w:val="28"/>
        </w:rPr>
        <w:t xml:space="preserve"> going to or from the car park</w:t>
      </w:r>
      <w:r w:rsidR="00AF0511">
        <w:rPr>
          <w:rFonts w:ascii="Verdana" w:hAnsi="Verdana"/>
          <w:sz w:val="28"/>
          <w:szCs w:val="28"/>
        </w:rPr>
        <w:t>.</w:t>
      </w:r>
    </w:p>
    <w:p w14:paraId="74B58E4C" w14:textId="77777777" w:rsidR="002666C5" w:rsidRDefault="00376C80" w:rsidP="002666C5">
      <w:pPr>
        <w:numPr>
          <w:ilvl w:val="2"/>
          <w:numId w:val="79"/>
        </w:numPr>
        <w:tabs>
          <w:tab w:val="clear" w:pos="1980"/>
          <w:tab w:val="num" w:pos="360"/>
        </w:tabs>
        <w:ind w:left="360"/>
        <w:jc w:val="both"/>
        <w:rPr>
          <w:rFonts w:ascii="Verdana" w:hAnsi="Verdana"/>
          <w:sz w:val="28"/>
          <w:szCs w:val="28"/>
        </w:rPr>
      </w:pPr>
      <w:r>
        <w:rPr>
          <w:rFonts w:ascii="Verdana" w:hAnsi="Verdana"/>
          <w:sz w:val="28"/>
          <w:szCs w:val="28"/>
        </w:rPr>
        <w:t>C</w:t>
      </w:r>
      <w:r w:rsidR="000524F1">
        <w:rPr>
          <w:rFonts w:ascii="Verdana" w:hAnsi="Verdana"/>
          <w:sz w:val="28"/>
          <w:szCs w:val="28"/>
        </w:rPr>
        <w:t xml:space="preserve">hildren should be carefully supervised when </w:t>
      </w:r>
      <w:r w:rsidR="00FB0B87">
        <w:rPr>
          <w:rFonts w:ascii="Verdana" w:hAnsi="Verdana"/>
          <w:sz w:val="28"/>
          <w:szCs w:val="28"/>
        </w:rPr>
        <w:t xml:space="preserve">near </w:t>
      </w:r>
      <w:r w:rsidR="000524F1">
        <w:rPr>
          <w:rFonts w:ascii="Verdana" w:hAnsi="Verdana"/>
          <w:sz w:val="28"/>
          <w:szCs w:val="28"/>
        </w:rPr>
        <w:t>any vehicles</w:t>
      </w:r>
      <w:r w:rsidR="00AF0511">
        <w:rPr>
          <w:rFonts w:ascii="Verdana" w:hAnsi="Verdana"/>
          <w:sz w:val="28"/>
          <w:szCs w:val="28"/>
        </w:rPr>
        <w:t>.</w:t>
      </w:r>
      <w:r w:rsidR="002666C5" w:rsidRPr="002666C5">
        <w:rPr>
          <w:rFonts w:ascii="Verdana" w:hAnsi="Verdana"/>
          <w:sz w:val="28"/>
          <w:szCs w:val="28"/>
        </w:rPr>
        <w:t xml:space="preserve"> </w:t>
      </w:r>
    </w:p>
    <w:p w14:paraId="7420F9CF" w14:textId="77777777" w:rsidR="006A6532" w:rsidRPr="002666C5" w:rsidRDefault="002666C5" w:rsidP="002666C5">
      <w:pPr>
        <w:numPr>
          <w:ilvl w:val="2"/>
          <w:numId w:val="79"/>
        </w:numPr>
        <w:tabs>
          <w:tab w:val="clear" w:pos="1980"/>
          <w:tab w:val="num" w:pos="360"/>
        </w:tabs>
        <w:ind w:left="360"/>
        <w:jc w:val="both"/>
        <w:rPr>
          <w:rFonts w:ascii="Verdana" w:hAnsi="Verdana"/>
          <w:sz w:val="28"/>
          <w:szCs w:val="28"/>
        </w:rPr>
      </w:pPr>
      <w:r>
        <w:rPr>
          <w:rFonts w:ascii="Verdana" w:hAnsi="Verdana"/>
          <w:sz w:val="28"/>
          <w:szCs w:val="28"/>
        </w:rPr>
        <w:t xml:space="preserve">Drivers should not reverse their vehicles into St Alban </w:t>
      </w:r>
      <w:r w:rsidRPr="002666C5">
        <w:rPr>
          <w:rFonts w:ascii="Verdana" w:hAnsi="Verdana"/>
          <w:sz w:val="28"/>
          <w:szCs w:val="28"/>
        </w:rPr>
        <w:t>Road when leaving the Church Centre Car Park.</w:t>
      </w:r>
    </w:p>
    <w:p w14:paraId="301C7250" w14:textId="77777777" w:rsidR="002666C5" w:rsidRPr="002666C5" w:rsidRDefault="002666C5" w:rsidP="002666C5">
      <w:pPr>
        <w:numPr>
          <w:ilvl w:val="2"/>
          <w:numId w:val="78"/>
        </w:numPr>
        <w:tabs>
          <w:tab w:val="clear" w:pos="1980"/>
          <w:tab w:val="num" w:pos="360"/>
        </w:tabs>
        <w:ind w:left="360"/>
        <w:jc w:val="both"/>
        <w:rPr>
          <w:rFonts w:ascii="Verdana" w:hAnsi="Verdana"/>
          <w:b/>
          <w:sz w:val="28"/>
          <w:szCs w:val="28"/>
        </w:rPr>
      </w:pPr>
      <w:r w:rsidRPr="002666C5">
        <w:rPr>
          <w:rFonts w:ascii="Verdana" w:hAnsi="Verdana"/>
          <w:sz w:val="28"/>
          <w:szCs w:val="28"/>
        </w:rPr>
        <w:t>Whilst the church has no control over the</w:t>
      </w:r>
      <w:r w:rsidR="005021E9" w:rsidRPr="002666C5">
        <w:rPr>
          <w:rFonts w:ascii="Verdana" w:hAnsi="Verdana"/>
          <w:sz w:val="28"/>
          <w:szCs w:val="28"/>
        </w:rPr>
        <w:t xml:space="preserve"> bay immediately outside the church entrance</w:t>
      </w:r>
      <w:r w:rsidRPr="002666C5">
        <w:rPr>
          <w:rFonts w:ascii="Verdana" w:hAnsi="Verdana"/>
          <w:sz w:val="28"/>
          <w:szCs w:val="28"/>
        </w:rPr>
        <w:t>, where possible it</w:t>
      </w:r>
      <w:r w:rsidR="005021E9" w:rsidRPr="002666C5">
        <w:rPr>
          <w:rFonts w:ascii="Verdana" w:hAnsi="Verdana"/>
          <w:sz w:val="28"/>
          <w:szCs w:val="28"/>
        </w:rPr>
        <w:t xml:space="preserve"> should be kept free </w:t>
      </w:r>
      <w:r w:rsidR="00FB0B87" w:rsidRPr="002666C5">
        <w:rPr>
          <w:rFonts w:ascii="Verdana" w:hAnsi="Verdana"/>
          <w:sz w:val="28"/>
          <w:szCs w:val="28"/>
        </w:rPr>
        <w:t xml:space="preserve">by church goers </w:t>
      </w:r>
      <w:r w:rsidR="005021E9" w:rsidRPr="002666C5">
        <w:rPr>
          <w:rFonts w:ascii="Verdana" w:hAnsi="Verdana"/>
          <w:sz w:val="28"/>
          <w:szCs w:val="28"/>
        </w:rPr>
        <w:t>for use by people with a mobility problem or holding a ‘blue badge’.  There are three designated bays in the car park for disabled drivers/passengers</w:t>
      </w:r>
      <w:r w:rsidR="008D5296" w:rsidRPr="002666C5">
        <w:rPr>
          <w:rFonts w:ascii="Verdana" w:hAnsi="Verdana"/>
          <w:sz w:val="28"/>
          <w:szCs w:val="28"/>
        </w:rPr>
        <w:t>.</w:t>
      </w:r>
    </w:p>
    <w:p w14:paraId="4E5A2122" w14:textId="77777777" w:rsidR="002666C5" w:rsidRPr="002666C5" w:rsidRDefault="00376C80" w:rsidP="002666C5">
      <w:pPr>
        <w:numPr>
          <w:ilvl w:val="2"/>
          <w:numId w:val="78"/>
        </w:numPr>
        <w:tabs>
          <w:tab w:val="clear" w:pos="1980"/>
          <w:tab w:val="num" w:pos="360"/>
        </w:tabs>
        <w:ind w:left="360"/>
        <w:jc w:val="both"/>
        <w:rPr>
          <w:rFonts w:ascii="Verdana" w:hAnsi="Verdana"/>
          <w:b/>
          <w:sz w:val="28"/>
          <w:szCs w:val="28"/>
        </w:rPr>
      </w:pPr>
      <w:r w:rsidRPr="002666C5">
        <w:rPr>
          <w:rFonts w:ascii="Verdana" w:hAnsi="Verdana"/>
          <w:sz w:val="28"/>
          <w:szCs w:val="28"/>
        </w:rPr>
        <w:t>P</w:t>
      </w:r>
      <w:r w:rsidR="000524F1" w:rsidRPr="002666C5">
        <w:rPr>
          <w:rFonts w:ascii="Verdana" w:hAnsi="Verdana"/>
          <w:sz w:val="28"/>
          <w:szCs w:val="28"/>
        </w:rPr>
        <w:t xml:space="preserve">edestrians and cyclists should use the </w:t>
      </w:r>
      <w:r w:rsidR="008D5296" w:rsidRPr="002666C5">
        <w:rPr>
          <w:rFonts w:ascii="Verdana" w:hAnsi="Verdana"/>
          <w:sz w:val="28"/>
          <w:szCs w:val="28"/>
        </w:rPr>
        <w:t xml:space="preserve">controlled crossing </w:t>
      </w:r>
      <w:r w:rsidR="000524F1" w:rsidRPr="002666C5">
        <w:rPr>
          <w:rFonts w:ascii="Verdana" w:hAnsi="Verdana"/>
          <w:sz w:val="28"/>
          <w:szCs w:val="28"/>
        </w:rPr>
        <w:t>lights when crossing Kimbolton Road.</w:t>
      </w:r>
      <w:r w:rsidR="002666C5" w:rsidRPr="002666C5">
        <w:rPr>
          <w:rFonts w:ascii="Verdana" w:hAnsi="Verdana"/>
          <w:sz w:val="28"/>
          <w:szCs w:val="28"/>
        </w:rPr>
        <w:t xml:space="preserve"> </w:t>
      </w:r>
    </w:p>
    <w:p w14:paraId="72B5E66C" w14:textId="77777777" w:rsidR="009106C2" w:rsidRPr="002666C5" w:rsidRDefault="002666C5" w:rsidP="002666C5">
      <w:pPr>
        <w:numPr>
          <w:ilvl w:val="2"/>
          <w:numId w:val="78"/>
        </w:numPr>
        <w:tabs>
          <w:tab w:val="clear" w:pos="1980"/>
          <w:tab w:val="num" w:pos="360"/>
        </w:tabs>
        <w:ind w:left="360"/>
        <w:jc w:val="both"/>
        <w:rPr>
          <w:rFonts w:ascii="Verdana" w:hAnsi="Verdana"/>
          <w:b/>
          <w:sz w:val="28"/>
          <w:szCs w:val="28"/>
        </w:rPr>
      </w:pPr>
      <w:r w:rsidRPr="002666C5">
        <w:rPr>
          <w:rFonts w:ascii="Verdana" w:hAnsi="Verdana"/>
          <w:sz w:val="28"/>
          <w:szCs w:val="28"/>
        </w:rPr>
        <w:t>Bicycles should be locked to the bike rack on the left of the Centre entrance or in the car park.  They should not be left in the Foyer.</w:t>
      </w:r>
    </w:p>
    <w:p w14:paraId="5BE0593C" w14:textId="77777777" w:rsidR="00BB46C4" w:rsidRDefault="00BB46C4" w:rsidP="002666C5">
      <w:pPr>
        <w:spacing w:after="120"/>
        <w:rPr>
          <w:rFonts w:ascii="Verdana" w:hAnsi="Verdana"/>
          <w:b/>
          <w:sz w:val="32"/>
          <w:szCs w:val="32"/>
        </w:rPr>
      </w:pPr>
    </w:p>
    <w:p w14:paraId="3CA52237" w14:textId="77777777" w:rsidR="00F05C04" w:rsidRDefault="00EC4D8F" w:rsidP="002666C5">
      <w:pPr>
        <w:spacing w:after="120"/>
        <w:rPr>
          <w:rFonts w:ascii="Verdana" w:hAnsi="Verdana"/>
          <w:b/>
          <w:sz w:val="32"/>
          <w:szCs w:val="32"/>
        </w:rPr>
      </w:pPr>
      <w:r>
        <w:rPr>
          <w:rFonts w:ascii="Verdana" w:hAnsi="Verdana"/>
          <w:b/>
          <w:sz w:val="32"/>
          <w:szCs w:val="32"/>
        </w:rPr>
        <w:t>9</w:t>
      </w:r>
      <w:r>
        <w:rPr>
          <w:rFonts w:ascii="Verdana" w:hAnsi="Verdana"/>
          <w:b/>
          <w:sz w:val="32"/>
          <w:szCs w:val="32"/>
        </w:rPr>
        <w:tab/>
      </w:r>
      <w:r w:rsidR="00F05C04" w:rsidRPr="002666C5">
        <w:rPr>
          <w:rFonts w:ascii="Verdana" w:hAnsi="Verdana"/>
          <w:b/>
          <w:sz w:val="32"/>
          <w:szCs w:val="32"/>
        </w:rPr>
        <w:t>Locking up the Church and Church Centre.</w:t>
      </w:r>
    </w:p>
    <w:p w14:paraId="261E67B5" w14:textId="77777777" w:rsidR="003B2E1D" w:rsidRPr="003B2E1D" w:rsidRDefault="003B2E1D" w:rsidP="003B2E1D">
      <w:pPr>
        <w:spacing w:after="120"/>
        <w:jc w:val="center"/>
        <w:rPr>
          <w:rFonts w:ascii="Verdana" w:hAnsi="Verdana"/>
          <w:b/>
          <w:sz w:val="28"/>
          <w:szCs w:val="28"/>
        </w:rPr>
      </w:pPr>
      <w:r w:rsidRPr="003B2E1D">
        <w:rPr>
          <w:rFonts w:ascii="Verdana" w:hAnsi="Verdana"/>
          <w:b/>
          <w:sz w:val="28"/>
          <w:szCs w:val="28"/>
        </w:rPr>
        <w:t>(see also St Andrew’s Security Policy)</w:t>
      </w:r>
    </w:p>
    <w:p w14:paraId="777D486B" w14:textId="172F62D0" w:rsidR="000524F1" w:rsidRDefault="002666C5" w:rsidP="006A5084">
      <w:pPr>
        <w:jc w:val="both"/>
        <w:rPr>
          <w:rFonts w:ascii="Verdana" w:hAnsi="Verdana"/>
          <w:sz w:val="28"/>
          <w:szCs w:val="28"/>
        </w:rPr>
      </w:pPr>
      <w:r>
        <w:rPr>
          <w:rFonts w:ascii="Verdana" w:hAnsi="Verdana"/>
          <w:sz w:val="28"/>
          <w:szCs w:val="28"/>
        </w:rPr>
        <w:t>The</w:t>
      </w:r>
      <w:r w:rsidR="00B018B8">
        <w:rPr>
          <w:rFonts w:ascii="Verdana" w:hAnsi="Verdana"/>
          <w:sz w:val="28"/>
          <w:szCs w:val="28"/>
        </w:rPr>
        <w:t xml:space="preserve"> people designated to lock up </w:t>
      </w:r>
      <w:r w:rsidR="006A5084">
        <w:rPr>
          <w:rFonts w:ascii="Verdana" w:hAnsi="Verdana"/>
          <w:sz w:val="28"/>
          <w:szCs w:val="28"/>
        </w:rPr>
        <w:t xml:space="preserve">should ensure that </w:t>
      </w:r>
      <w:r w:rsidR="00B018B8">
        <w:rPr>
          <w:rFonts w:ascii="Verdana" w:hAnsi="Verdana"/>
          <w:sz w:val="28"/>
          <w:szCs w:val="28"/>
        </w:rPr>
        <w:t>b</w:t>
      </w:r>
      <w:r w:rsidR="00444245">
        <w:rPr>
          <w:rFonts w:ascii="Verdana" w:hAnsi="Verdana"/>
          <w:sz w:val="28"/>
          <w:szCs w:val="28"/>
        </w:rPr>
        <w:t>efore leaving the premises:</w:t>
      </w:r>
    </w:p>
    <w:p w14:paraId="1C501D85" w14:textId="77777777" w:rsidR="000524F1" w:rsidRPr="00444245" w:rsidRDefault="00376C80" w:rsidP="00444245">
      <w:pPr>
        <w:pStyle w:val="ListParagraph"/>
        <w:numPr>
          <w:ilvl w:val="0"/>
          <w:numId w:val="99"/>
        </w:numPr>
        <w:jc w:val="both"/>
        <w:rPr>
          <w:rFonts w:ascii="Verdana" w:hAnsi="Verdana"/>
          <w:sz w:val="28"/>
          <w:szCs w:val="28"/>
        </w:rPr>
      </w:pPr>
      <w:r w:rsidRPr="00444245">
        <w:rPr>
          <w:rFonts w:ascii="Verdana" w:hAnsi="Verdana"/>
          <w:sz w:val="28"/>
          <w:szCs w:val="28"/>
        </w:rPr>
        <w:t>A</w:t>
      </w:r>
      <w:r w:rsidR="000524F1" w:rsidRPr="00444245">
        <w:rPr>
          <w:rFonts w:ascii="Verdana" w:hAnsi="Verdana"/>
          <w:sz w:val="28"/>
          <w:szCs w:val="28"/>
        </w:rPr>
        <w:t>ll lights are off</w:t>
      </w:r>
      <w:r w:rsidR="00AF0511" w:rsidRPr="00444245">
        <w:rPr>
          <w:rFonts w:ascii="Verdana" w:hAnsi="Verdana"/>
          <w:sz w:val="28"/>
          <w:szCs w:val="28"/>
        </w:rPr>
        <w:t>.</w:t>
      </w:r>
    </w:p>
    <w:p w14:paraId="4889397A" w14:textId="77777777" w:rsidR="000524F1" w:rsidRPr="00444245" w:rsidRDefault="00376C80" w:rsidP="00444245">
      <w:pPr>
        <w:pStyle w:val="ListParagraph"/>
        <w:numPr>
          <w:ilvl w:val="0"/>
          <w:numId w:val="99"/>
        </w:numPr>
        <w:jc w:val="both"/>
        <w:rPr>
          <w:rFonts w:ascii="Verdana" w:hAnsi="Verdana"/>
          <w:sz w:val="28"/>
          <w:szCs w:val="28"/>
        </w:rPr>
      </w:pPr>
      <w:r w:rsidRPr="00444245">
        <w:rPr>
          <w:rFonts w:ascii="Verdana" w:hAnsi="Verdana"/>
          <w:sz w:val="28"/>
          <w:szCs w:val="28"/>
        </w:rPr>
        <w:t>A</w:t>
      </w:r>
      <w:r w:rsidR="000524F1" w:rsidRPr="00444245">
        <w:rPr>
          <w:rFonts w:ascii="Verdana" w:hAnsi="Verdana"/>
          <w:sz w:val="28"/>
          <w:szCs w:val="28"/>
        </w:rPr>
        <w:t>ll windows are closed and locked</w:t>
      </w:r>
      <w:r w:rsidR="00AF0511" w:rsidRPr="00444245">
        <w:rPr>
          <w:rFonts w:ascii="Verdana" w:hAnsi="Verdana"/>
          <w:sz w:val="28"/>
          <w:szCs w:val="28"/>
        </w:rPr>
        <w:t>.</w:t>
      </w:r>
    </w:p>
    <w:p w14:paraId="536EE612" w14:textId="77777777" w:rsidR="000524F1" w:rsidRPr="00444245" w:rsidRDefault="00376C80" w:rsidP="00444245">
      <w:pPr>
        <w:pStyle w:val="ListParagraph"/>
        <w:numPr>
          <w:ilvl w:val="0"/>
          <w:numId w:val="99"/>
        </w:numPr>
        <w:jc w:val="both"/>
        <w:rPr>
          <w:rFonts w:ascii="Verdana" w:hAnsi="Verdana"/>
          <w:sz w:val="28"/>
          <w:szCs w:val="28"/>
        </w:rPr>
      </w:pPr>
      <w:r w:rsidRPr="00444245">
        <w:rPr>
          <w:rFonts w:ascii="Verdana" w:hAnsi="Verdana"/>
          <w:sz w:val="28"/>
          <w:szCs w:val="28"/>
        </w:rPr>
        <w:t>E</w:t>
      </w:r>
      <w:r w:rsidR="000524F1" w:rsidRPr="00444245">
        <w:rPr>
          <w:rFonts w:ascii="Verdana" w:hAnsi="Verdana"/>
          <w:sz w:val="28"/>
          <w:szCs w:val="28"/>
        </w:rPr>
        <w:t>lectrical equipment is off and unplugged (except for equipment otherwise marked and equipment on time clocks)</w:t>
      </w:r>
      <w:r w:rsidR="00AF0511" w:rsidRPr="00444245">
        <w:rPr>
          <w:rFonts w:ascii="Verdana" w:hAnsi="Verdana"/>
          <w:sz w:val="28"/>
          <w:szCs w:val="28"/>
        </w:rPr>
        <w:t>.</w:t>
      </w:r>
    </w:p>
    <w:p w14:paraId="607D17D4" w14:textId="77777777" w:rsidR="000524F1" w:rsidRPr="00444245" w:rsidRDefault="00376C80" w:rsidP="00444245">
      <w:pPr>
        <w:pStyle w:val="ListParagraph"/>
        <w:numPr>
          <w:ilvl w:val="0"/>
          <w:numId w:val="99"/>
        </w:numPr>
        <w:jc w:val="both"/>
        <w:rPr>
          <w:rFonts w:ascii="Verdana" w:hAnsi="Verdana"/>
          <w:sz w:val="28"/>
          <w:szCs w:val="28"/>
        </w:rPr>
      </w:pPr>
      <w:r w:rsidRPr="00444245">
        <w:rPr>
          <w:rFonts w:ascii="Verdana" w:hAnsi="Verdana"/>
          <w:sz w:val="28"/>
          <w:szCs w:val="28"/>
        </w:rPr>
        <w:t>F</w:t>
      </w:r>
      <w:r w:rsidR="000524F1" w:rsidRPr="00444245">
        <w:rPr>
          <w:rFonts w:ascii="Verdana" w:hAnsi="Verdana"/>
          <w:sz w:val="28"/>
          <w:szCs w:val="28"/>
        </w:rPr>
        <w:t>ire escape doors are closed and no fire doors are left open</w:t>
      </w:r>
      <w:r w:rsidR="00AF0511" w:rsidRPr="00444245">
        <w:rPr>
          <w:rFonts w:ascii="Verdana" w:hAnsi="Verdana"/>
          <w:sz w:val="28"/>
          <w:szCs w:val="28"/>
        </w:rPr>
        <w:t>.</w:t>
      </w:r>
    </w:p>
    <w:p w14:paraId="3A08114F" w14:textId="77777777" w:rsidR="000524F1" w:rsidRPr="00444245" w:rsidRDefault="00376C80" w:rsidP="00444245">
      <w:pPr>
        <w:pStyle w:val="ListParagraph"/>
        <w:numPr>
          <w:ilvl w:val="0"/>
          <w:numId w:val="99"/>
        </w:numPr>
        <w:jc w:val="both"/>
        <w:rPr>
          <w:rFonts w:ascii="Verdana" w:hAnsi="Verdana"/>
          <w:sz w:val="28"/>
          <w:szCs w:val="28"/>
        </w:rPr>
      </w:pPr>
      <w:r w:rsidRPr="00444245">
        <w:rPr>
          <w:rFonts w:ascii="Verdana" w:hAnsi="Verdana"/>
          <w:sz w:val="28"/>
          <w:szCs w:val="28"/>
        </w:rPr>
        <w:t>C</w:t>
      </w:r>
      <w:r w:rsidR="000524F1" w:rsidRPr="00444245">
        <w:rPr>
          <w:rFonts w:ascii="Verdana" w:hAnsi="Verdana"/>
          <w:sz w:val="28"/>
          <w:szCs w:val="28"/>
        </w:rPr>
        <w:t>heck all rooms and toilets are unoccupied</w:t>
      </w:r>
      <w:r w:rsidR="00AF0511" w:rsidRPr="00444245">
        <w:rPr>
          <w:rFonts w:ascii="Verdana" w:hAnsi="Verdana"/>
          <w:sz w:val="28"/>
          <w:szCs w:val="28"/>
        </w:rPr>
        <w:t>.</w:t>
      </w:r>
    </w:p>
    <w:p w14:paraId="628CCFC0" w14:textId="77777777" w:rsidR="00E055C4" w:rsidRPr="000B24E7" w:rsidRDefault="00E055C4" w:rsidP="00E055C4">
      <w:pPr>
        <w:ind w:left="360"/>
        <w:jc w:val="both"/>
        <w:rPr>
          <w:rFonts w:ascii="Verdana" w:hAnsi="Verdana"/>
          <w:sz w:val="28"/>
          <w:szCs w:val="28"/>
        </w:rPr>
      </w:pPr>
    </w:p>
    <w:p w14:paraId="4F0AE09A" w14:textId="77777777" w:rsidR="000524F1" w:rsidRPr="006A5084" w:rsidRDefault="008C7723" w:rsidP="006A5084">
      <w:pPr>
        <w:jc w:val="both"/>
        <w:rPr>
          <w:rFonts w:ascii="Verdana" w:hAnsi="Verdana"/>
          <w:sz w:val="28"/>
          <w:szCs w:val="28"/>
        </w:rPr>
      </w:pPr>
      <w:r w:rsidRPr="006A5084">
        <w:rPr>
          <w:rFonts w:ascii="Verdana" w:hAnsi="Verdana"/>
          <w:sz w:val="28"/>
          <w:szCs w:val="28"/>
        </w:rPr>
        <w:t>O</w:t>
      </w:r>
      <w:r w:rsidR="000524F1" w:rsidRPr="006A5084">
        <w:rPr>
          <w:rFonts w:ascii="Verdana" w:hAnsi="Verdana"/>
          <w:sz w:val="28"/>
          <w:szCs w:val="28"/>
        </w:rPr>
        <w:t xml:space="preserve">nly authorised </w:t>
      </w:r>
      <w:r w:rsidR="00737147" w:rsidRPr="006A5084">
        <w:rPr>
          <w:rFonts w:ascii="Verdana" w:hAnsi="Verdana"/>
          <w:sz w:val="28"/>
          <w:szCs w:val="28"/>
        </w:rPr>
        <w:t>people</w:t>
      </w:r>
      <w:r w:rsidR="000524F1" w:rsidRPr="006A5084">
        <w:rPr>
          <w:rFonts w:ascii="Verdana" w:hAnsi="Verdana"/>
          <w:sz w:val="28"/>
          <w:szCs w:val="28"/>
        </w:rPr>
        <w:t xml:space="preserve"> </w:t>
      </w:r>
      <w:r w:rsidR="00B018B8" w:rsidRPr="006A5084">
        <w:rPr>
          <w:rFonts w:ascii="Verdana" w:hAnsi="Verdana"/>
          <w:sz w:val="28"/>
          <w:szCs w:val="28"/>
        </w:rPr>
        <w:t xml:space="preserve">may </w:t>
      </w:r>
      <w:r w:rsidR="000524F1" w:rsidRPr="006A5084">
        <w:rPr>
          <w:rFonts w:ascii="Verdana" w:hAnsi="Verdana"/>
          <w:sz w:val="28"/>
          <w:szCs w:val="28"/>
        </w:rPr>
        <w:t>set alarms</w:t>
      </w:r>
      <w:r w:rsidR="00AF0511" w:rsidRPr="006A5084">
        <w:rPr>
          <w:rFonts w:ascii="Verdana" w:hAnsi="Verdana"/>
          <w:sz w:val="28"/>
          <w:szCs w:val="28"/>
        </w:rPr>
        <w:t>.</w:t>
      </w:r>
    </w:p>
    <w:p w14:paraId="6F574457" w14:textId="4A220C41" w:rsidR="00444245" w:rsidRPr="00E1541B" w:rsidRDefault="008C7723" w:rsidP="00444245">
      <w:pPr>
        <w:spacing w:after="240"/>
        <w:jc w:val="both"/>
        <w:rPr>
          <w:rFonts w:ascii="Verdana" w:hAnsi="Verdana"/>
          <w:sz w:val="28"/>
          <w:szCs w:val="28"/>
        </w:rPr>
      </w:pPr>
      <w:r w:rsidRPr="00A90D17">
        <w:rPr>
          <w:rFonts w:ascii="Verdana" w:hAnsi="Verdana"/>
          <w:sz w:val="28"/>
          <w:szCs w:val="28"/>
        </w:rPr>
        <w:t>K</w:t>
      </w:r>
      <w:r w:rsidR="000524F1" w:rsidRPr="00A90D17">
        <w:rPr>
          <w:rFonts w:ascii="Verdana" w:hAnsi="Verdana"/>
          <w:sz w:val="28"/>
          <w:szCs w:val="28"/>
        </w:rPr>
        <w:t xml:space="preserve">ey holders leaving the premises should liaise with any other </w:t>
      </w:r>
      <w:r w:rsidR="00737147" w:rsidRPr="00A90D17">
        <w:rPr>
          <w:rFonts w:ascii="Verdana" w:hAnsi="Verdana"/>
          <w:sz w:val="28"/>
          <w:szCs w:val="28"/>
        </w:rPr>
        <w:t>people</w:t>
      </w:r>
      <w:r w:rsidR="000524F1" w:rsidRPr="00A90D17">
        <w:rPr>
          <w:rFonts w:ascii="Verdana" w:hAnsi="Verdana"/>
          <w:sz w:val="28"/>
          <w:szCs w:val="28"/>
        </w:rPr>
        <w:t xml:space="preserve"> or groups on the premises and check the notice board near the door to the Church Centre Office to ensure that no-one is locked i</w:t>
      </w:r>
      <w:r w:rsidR="00E1541B">
        <w:rPr>
          <w:rFonts w:ascii="Verdana" w:hAnsi="Verdana"/>
          <w:sz w:val="28"/>
          <w:szCs w:val="28"/>
        </w:rPr>
        <w:t>n.</w:t>
      </w:r>
    </w:p>
    <w:p w14:paraId="01E5B9FE" w14:textId="77777777" w:rsidR="00F05C04" w:rsidRPr="006A5084" w:rsidRDefault="00EC4D8F" w:rsidP="006A5084">
      <w:pPr>
        <w:spacing w:after="240"/>
        <w:rPr>
          <w:rFonts w:ascii="Verdana" w:hAnsi="Verdana"/>
          <w:b/>
          <w:sz w:val="32"/>
          <w:szCs w:val="32"/>
        </w:rPr>
      </w:pPr>
      <w:r>
        <w:rPr>
          <w:rFonts w:ascii="Verdana" w:hAnsi="Verdana"/>
          <w:b/>
          <w:sz w:val="32"/>
          <w:szCs w:val="32"/>
        </w:rPr>
        <w:t>10</w:t>
      </w:r>
      <w:r>
        <w:rPr>
          <w:rFonts w:ascii="Verdana" w:hAnsi="Verdana"/>
          <w:b/>
          <w:sz w:val="32"/>
          <w:szCs w:val="32"/>
        </w:rPr>
        <w:tab/>
      </w:r>
      <w:r w:rsidR="00A90D17" w:rsidRPr="006A5084">
        <w:rPr>
          <w:rFonts w:ascii="Verdana" w:hAnsi="Verdana"/>
          <w:b/>
          <w:sz w:val="32"/>
          <w:szCs w:val="32"/>
        </w:rPr>
        <w:t xml:space="preserve">The </w:t>
      </w:r>
      <w:r w:rsidR="00F05C04" w:rsidRPr="006A5084">
        <w:rPr>
          <w:rFonts w:ascii="Verdana" w:hAnsi="Verdana"/>
          <w:b/>
          <w:sz w:val="32"/>
          <w:szCs w:val="32"/>
        </w:rPr>
        <w:t>Personal Safety of Staff and Volunteers</w:t>
      </w:r>
    </w:p>
    <w:p w14:paraId="651CE677" w14:textId="77777777" w:rsidR="009106C2" w:rsidRPr="006A5084" w:rsidRDefault="00F05C04" w:rsidP="00B018B8">
      <w:pPr>
        <w:pStyle w:val="NoSpacing"/>
        <w:jc w:val="both"/>
        <w:rPr>
          <w:rFonts w:ascii="Verdana" w:hAnsi="Verdana"/>
          <w:sz w:val="28"/>
          <w:szCs w:val="28"/>
        </w:rPr>
      </w:pPr>
      <w:r w:rsidRPr="006A5084">
        <w:rPr>
          <w:rFonts w:ascii="Verdana" w:hAnsi="Verdana"/>
          <w:sz w:val="28"/>
          <w:szCs w:val="28"/>
        </w:rPr>
        <w:t xml:space="preserve">Ideally no-one should be in the Church Centre or the Church alone. </w:t>
      </w:r>
    </w:p>
    <w:p w14:paraId="20C24EFB" w14:textId="0FEE7598" w:rsidR="00444245" w:rsidRDefault="00444245" w:rsidP="00B018B8">
      <w:pPr>
        <w:pStyle w:val="NoSpacing"/>
        <w:numPr>
          <w:ilvl w:val="0"/>
          <w:numId w:val="87"/>
        </w:numPr>
        <w:jc w:val="both"/>
        <w:rPr>
          <w:rFonts w:ascii="Verdana" w:hAnsi="Verdana"/>
          <w:sz w:val="28"/>
          <w:szCs w:val="28"/>
        </w:rPr>
      </w:pPr>
      <w:r w:rsidRPr="00444245">
        <w:rPr>
          <w:rFonts w:ascii="Verdana" w:hAnsi="Verdana"/>
          <w:sz w:val="28"/>
          <w:szCs w:val="28"/>
        </w:rPr>
        <w:t xml:space="preserve">When the cleaner or caretaker are working alone in the church and church centre, they </w:t>
      </w:r>
      <w:r>
        <w:rPr>
          <w:rFonts w:ascii="Verdana" w:hAnsi="Verdana"/>
          <w:sz w:val="28"/>
          <w:szCs w:val="28"/>
        </w:rPr>
        <w:t xml:space="preserve">should be particularly alert if the alarm is not set when </w:t>
      </w:r>
      <w:r w:rsidR="00F35710">
        <w:rPr>
          <w:rFonts w:ascii="Verdana" w:hAnsi="Verdana"/>
          <w:sz w:val="28"/>
          <w:szCs w:val="28"/>
        </w:rPr>
        <w:t>unlocking first in the morning</w:t>
      </w:r>
      <w:r w:rsidR="005D69FD">
        <w:rPr>
          <w:rFonts w:ascii="Verdana" w:hAnsi="Verdana"/>
          <w:sz w:val="28"/>
          <w:szCs w:val="28"/>
        </w:rPr>
        <w:t>.</w:t>
      </w:r>
      <w:r w:rsidR="00F35710">
        <w:rPr>
          <w:rFonts w:ascii="Verdana" w:hAnsi="Verdana"/>
          <w:sz w:val="28"/>
          <w:szCs w:val="28"/>
        </w:rPr>
        <w:t xml:space="preserve"> </w:t>
      </w:r>
      <w:r>
        <w:rPr>
          <w:rFonts w:ascii="Verdana" w:hAnsi="Verdana"/>
          <w:sz w:val="28"/>
          <w:szCs w:val="28"/>
        </w:rPr>
        <w:t xml:space="preserve">If they </w:t>
      </w:r>
      <w:r w:rsidR="00F35710">
        <w:rPr>
          <w:rFonts w:ascii="Verdana" w:hAnsi="Verdana"/>
          <w:sz w:val="28"/>
          <w:szCs w:val="28"/>
        </w:rPr>
        <w:t xml:space="preserve">have any concerns that there is already someone in the building who should not be there, they </w:t>
      </w:r>
      <w:r>
        <w:rPr>
          <w:rFonts w:ascii="Verdana" w:hAnsi="Verdana"/>
          <w:sz w:val="28"/>
          <w:szCs w:val="28"/>
        </w:rPr>
        <w:t xml:space="preserve">should call someone else to go into the Centre with them. </w:t>
      </w:r>
      <w:r w:rsidR="00F35710">
        <w:rPr>
          <w:rFonts w:ascii="Verdana" w:hAnsi="Verdana"/>
          <w:sz w:val="28"/>
          <w:szCs w:val="28"/>
        </w:rPr>
        <w:t>When they are alone in the building the doors should be locked.</w:t>
      </w:r>
    </w:p>
    <w:p w14:paraId="595CC54E" w14:textId="77777777" w:rsidR="00F05C04" w:rsidRPr="00444245" w:rsidRDefault="00F05C04" w:rsidP="00B018B8">
      <w:pPr>
        <w:pStyle w:val="NoSpacing"/>
        <w:numPr>
          <w:ilvl w:val="0"/>
          <w:numId w:val="87"/>
        </w:numPr>
        <w:jc w:val="both"/>
        <w:rPr>
          <w:rFonts w:ascii="Verdana" w:hAnsi="Verdana"/>
          <w:sz w:val="28"/>
          <w:szCs w:val="28"/>
        </w:rPr>
      </w:pPr>
      <w:r w:rsidRPr="00444245">
        <w:rPr>
          <w:rFonts w:ascii="Verdana" w:hAnsi="Verdana"/>
          <w:sz w:val="28"/>
          <w:szCs w:val="28"/>
        </w:rPr>
        <w:t>When a member of staff or volunteer is working alone in the office, they may choose to lock the back door and the front door or the office door.</w:t>
      </w:r>
    </w:p>
    <w:p w14:paraId="570A1E2C" w14:textId="77777777" w:rsidR="00F05C04" w:rsidRPr="006A5084" w:rsidRDefault="00F05C04" w:rsidP="00B018B8">
      <w:pPr>
        <w:pStyle w:val="NoSpacing"/>
        <w:numPr>
          <w:ilvl w:val="0"/>
          <w:numId w:val="86"/>
        </w:numPr>
        <w:jc w:val="both"/>
        <w:rPr>
          <w:rFonts w:ascii="Verdana" w:hAnsi="Verdana"/>
          <w:sz w:val="28"/>
          <w:szCs w:val="28"/>
        </w:rPr>
      </w:pPr>
      <w:r w:rsidRPr="00F35710">
        <w:rPr>
          <w:rFonts w:ascii="Verdana" w:hAnsi="Verdana"/>
          <w:b/>
          <w:sz w:val="28"/>
          <w:szCs w:val="28"/>
        </w:rPr>
        <w:t>Morning and Evening Prayer:</w:t>
      </w:r>
      <w:r w:rsidRPr="006A5084">
        <w:rPr>
          <w:rFonts w:ascii="Verdana" w:hAnsi="Verdana"/>
          <w:sz w:val="28"/>
          <w:szCs w:val="28"/>
        </w:rPr>
        <w:t xml:space="preserve"> Anyone leading Morning or Evening Prayer who finds themselves alone should know that they can either lock the church door or </w:t>
      </w:r>
      <w:r w:rsidR="00B018B8" w:rsidRPr="006A5084">
        <w:rPr>
          <w:rFonts w:ascii="Verdana" w:hAnsi="Verdana"/>
          <w:sz w:val="28"/>
          <w:szCs w:val="28"/>
        </w:rPr>
        <w:t xml:space="preserve">forgo </w:t>
      </w:r>
      <w:r w:rsidRPr="006A5084">
        <w:rPr>
          <w:rFonts w:ascii="Verdana" w:hAnsi="Verdana"/>
          <w:sz w:val="28"/>
          <w:szCs w:val="28"/>
        </w:rPr>
        <w:t>the service and return home if they feel unsafe.</w:t>
      </w:r>
    </w:p>
    <w:p w14:paraId="4BA5FF9B" w14:textId="34FC5958" w:rsidR="008963B8" w:rsidRDefault="00F05C04" w:rsidP="00EC4D8F">
      <w:pPr>
        <w:pStyle w:val="NoSpacing"/>
        <w:numPr>
          <w:ilvl w:val="0"/>
          <w:numId w:val="86"/>
        </w:numPr>
        <w:spacing w:after="240"/>
        <w:jc w:val="both"/>
        <w:rPr>
          <w:rFonts w:ascii="Verdana" w:hAnsi="Verdana"/>
          <w:sz w:val="28"/>
          <w:szCs w:val="28"/>
        </w:rPr>
      </w:pPr>
      <w:r w:rsidRPr="00BB46C4">
        <w:rPr>
          <w:rFonts w:ascii="Verdana" w:hAnsi="Verdana"/>
          <w:sz w:val="28"/>
          <w:szCs w:val="28"/>
        </w:rPr>
        <w:t>Locking up the Church and Church Centre</w:t>
      </w:r>
      <w:r w:rsidR="00F35710" w:rsidRPr="00BB46C4">
        <w:rPr>
          <w:rFonts w:ascii="Verdana" w:hAnsi="Verdana"/>
          <w:sz w:val="28"/>
          <w:szCs w:val="28"/>
        </w:rPr>
        <w:t xml:space="preserve"> (see 9 above)</w:t>
      </w:r>
      <w:r w:rsidRPr="00BB46C4">
        <w:rPr>
          <w:rFonts w:ascii="Verdana" w:hAnsi="Verdana"/>
          <w:sz w:val="28"/>
          <w:szCs w:val="28"/>
        </w:rPr>
        <w:t>. Each evening someone is designated to lock the church and lock and alarm the Church Centre.  The person will frequently be alone. They should be advised to carry a mobile phone and turn on the lights, turning them off as they proceed in the checking process from the far end of the Church Centre to the front door</w:t>
      </w:r>
      <w:r w:rsidR="006A5084" w:rsidRPr="00BB46C4">
        <w:rPr>
          <w:rFonts w:ascii="Verdana" w:hAnsi="Verdana"/>
          <w:sz w:val="28"/>
          <w:szCs w:val="28"/>
        </w:rPr>
        <w:t xml:space="preserve"> (or back door)</w:t>
      </w:r>
      <w:r w:rsidRPr="00BB46C4">
        <w:rPr>
          <w:rFonts w:ascii="Verdana" w:hAnsi="Verdana"/>
          <w:sz w:val="28"/>
          <w:szCs w:val="28"/>
        </w:rPr>
        <w:t>.</w:t>
      </w:r>
    </w:p>
    <w:p w14:paraId="4FFC603B" w14:textId="77777777" w:rsidR="00BB46C4" w:rsidRPr="00BB46C4" w:rsidRDefault="00BB46C4" w:rsidP="00BB46C4">
      <w:pPr>
        <w:pStyle w:val="NoSpacing"/>
        <w:spacing w:after="240"/>
        <w:ind w:left="360"/>
        <w:jc w:val="both"/>
        <w:rPr>
          <w:rFonts w:ascii="Verdana" w:hAnsi="Verdana"/>
          <w:sz w:val="28"/>
          <w:szCs w:val="28"/>
        </w:rPr>
      </w:pPr>
    </w:p>
    <w:p w14:paraId="402790E2" w14:textId="0A715592" w:rsidR="006A5084" w:rsidRPr="00A42DF3" w:rsidRDefault="00EC4D8F" w:rsidP="005D69FD">
      <w:pPr>
        <w:pStyle w:val="NoSpacing"/>
        <w:spacing w:after="240"/>
        <w:jc w:val="both"/>
        <w:rPr>
          <w:rFonts w:ascii="Verdana" w:hAnsi="Verdana"/>
          <w:sz w:val="28"/>
          <w:szCs w:val="28"/>
        </w:rPr>
      </w:pPr>
      <w:r w:rsidRPr="00B40BDE">
        <w:rPr>
          <w:rFonts w:ascii="Verdana" w:hAnsi="Verdana"/>
          <w:i/>
          <w:sz w:val="28"/>
          <w:szCs w:val="28"/>
        </w:rPr>
        <w:t>This policy will be reviewed and updated annually by the PCC.  Last updated</w:t>
      </w:r>
      <w:r w:rsidR="00BB46C4">
        <w:rPr>
          <w:rFonts w:ascii="Verdana" w:hAnsi="Verdana"/>
          <w:i/>
          <w:sz w:val="28"/>
          <w:szCs w:val="28"/>
        </w:rPr>
        <w:t xml:space="preserve"> by CCMC</w:t>
      </w:r>
      <w:r w:rsidRPr="00B40BDE">
        <w:rPr>
          <w:rFonts w:ascii="Verdana" w:hAnsi="Verdana"/>
          <w:i/>
          <w:sz w:val="28"/>
          <w:szCs w:val="28"/>
        </w:rPr>
        <w:t>:</w:t>
      </w:r>
      <w:r w:rsidR="00BB46C4">
        <w:rPr>
          <w:rFonts w:ascii="Verdana" w:hAnsi="Verdana"/>
          <w:i/>
          <w:sz w:val="28"/>
          <w:szCs w:val="28"/>
        </w:rPr>
        <w:t xml:space="preserve"> </w:t>
      </w:r>
      <w:r w:rsidR="00BB46C4" w:rsidRPr="00BB46C4">
        <w:rPr>
          <w:rFonts w:ascii="Verdana" w:hAnsi="Verdana"/>
          <w:i/>
          <w:sz w:val="28"/>
          <w:szCs w:val="28"/>
        </w:rPr>
        <w:t>8</w:t>
      </w:r>
      <w:r w:rsidR="00271ED3" w:rsidRPr="00BB46C4">
        <w:rPr>
          <w:rFonts w:ascii="Verdana" w:hAnsi="Verdana"/>
          <w:i/>
          <w:sz w:val="28"/>
          <w:szCs w:val="28"/>
        </w:rPr>
        <w:t xml:space="preserve"> </w:t>
      </w:r>
      <w:r w:rsidR="00D860FC" w:rsidRPr="00BB46C4">
        <w:rPr>
          <w:rFonts w:ascii="Verdana" w:hAnsi="Verdana"/>
          <w:i/>
          <w:sz w:val="28"/>
          <w:szCs w:val="28"/>
        </w:rPr>
        <w:t>October 202</w:t>
      </w:r>
      <w:r w:rsidR="00BB46C4" w:rsidRPr="00BB46C4">
        <w:rPr>
          <w:rFonts w:ascii="Verdana" w:hAnsi="Verdana"/>
          <w:i/>
          <w:sz w:val="28"/>
          <w:szCs w:val="28"/>
        </w:rPr>
        <w:t>4</w:t>
      </w:r>
    </w:p>
    <w:sectPr w:rsidR="006A5084" w:rsidRPr="00A42DF3" w:rsidSect="00D94E1E">
      <w:headerReference w:type="even" r:id="rId11"/>
      <w:headerReference w:type="default" r:id="rId12"/>
      <w:footerReference w:type="even" r:id="rId13"/>
      <w:footerReference w:type="default" r:id="rId14"/>
      <w:headerReference w:type="first" r:id="rId15"/>
      <w:footerReference w:type="first" r:id="rId16"/>
      <w:pgSz w:w="11907" w:h="16840" w:code="9"/>
      <w:pgMar w:top="1701" w:right="1588"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22626" w14:textId="77777777" w:rsidR="004D0814" w:rsidRDefault="004D0814">
      <w:r>
        <w:separator/>
      </w:r>
    </w:p>
  </w:endnote>
  <w:endnote w:type="continuationSeparator" w:id="0">
    <w:p w14:paraId="5334B615" w14:textId="77777777" w:rsidR="004D0814" w:rsidRDefault="004D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30520" w14:textId="77777777" w:rsidR="001E6A57" w:rsidRDefault="006768DE" w:rsidP="00B81B99">
    <w:pPr>
      <w:pStyle w:val="Footer"/>
      <w:framePr w:wrap="around" w:vAnchor="text" w:hAnchor="margin" w:xAlign="center" w:y="1"/>
      <w:rPr>
        <w:rStyle w:val="PageNumber"/>
      </w:rPr>
    </w:pPr>
    <w:r>
      <w:rPr>
        <w:rStyle w:val="PageNumber"/>
      </w:rPr>
      <w:fldChar w:fldCharType="begin"/>
    </w:r>
    <w:r w:rsidR="001E6A57">
      <w:rPr>
        <w:rStyle w:val="PageNumber"/>
      </w:rPr>
      <w:instrText xml:space="preserve">PAGE  </w:instrText>
    </w:r>
    <w:r>
      <w:rPr>
        <w:rStyle w:val="PageNumber"/>
      </w:rPr>
      <w:fldChar w:fldCharType="separate"/>
    </w:r>
    <w:r w:rsidR="00134979">
      <w:rPr>
        <w:rStyle w:val="PageNumber"/>
        <w:noProof/>
      </w:rPr>
      <w:t>12</w:t>
    </w:r>
    <w:r>
      <w:rPr>
        <w:rStyle w:val="PageNumber"/>
      </w:rPr>
      <w:fldChar w:fldCharType="end"/>
    </w:r>
  </w:p>
  <w:p w14:paraId="06688873" w14:textId="751CE47D" w:rsidR="00BF68F1" w:rsidRPr="00BF68F1" w:rsidRDefault="00E1541B" w:rsidP="00BF68F1">
    <w:pPr>
      <w:pStyle w:val="Footer"/>
      <w:rPr>
        <w:i/>
        <w:sz w:val="20"/>
        <w:szCs w:val="20"/>
      </w:rPr>
    </w:pPr>
    <w:r>
      <w:rPr>
        <w:i/>
        <w:sz w:val="20"/>
        <w:szCs w:val="20"/>
      </w:rPr>
      <w:t xml:space="preserve">Health and Safety Policy: </w:t>
    </w:r>
    <w:r w:rsidR="00CA53BB">
      <w:rPr>
        <w:i/>
        <w:sz w:val="20"/>
        <w:szCs w:val="20"/>
      </w:rPr>
      <w:t>November 20</w:t>
    </w:r>
    <w:r w:rsidR="00202A3D">
      <w:rPr>
        <w:i/>
        <w:sz w:val="20"/>
        <w:szCs w:val="20"/>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BB112" w14:textId="77777777" w:rsidR="001E6A57" w:rsidRDefault="006768DE" w:rsidP="00B81B99">
    <w:pPr>
      <w:pStyle w:val="Footer"/>
      <w:framePr w:wrap="around" w:vAnchor="text" w:hAnchor="margin" w:xAlign="center" w:y="1"/>
      <w:rPr>
        <w:rStyle w:val="PageNumber"/>
      </w:rPr>
    </w:pPr>
    <w:r>
      <w:rPr>
        <w:rStyle w:val="PageNumber"/>
      </w:rPr>
      <w:fldChar w:fldCharType="begin"/>
    </w:r>
    <w:r w:rsidR="001E6A57">
      <w:rPr>
        <w:rStyle w:val="PageNumber"/>
      </w:rPr>
      <w:instrText xml:space="preserve">PAGE  </w:instrText>
    </w:r>
    <w:r>
      <w:rPr>
        <w:rStyle w:val="PageNumber"/>
      </w:rPr>
      <w:fldChar w:fldCharType="separate"/>
    </w:r>
    <w:r w:rsidR="005F47C2">
      <w:rPr>
        <w:rStyle w:val="PageNumber"/>
        <w:noProof/>
      </w:rPr>
      <w:t>1</w:t>
    </w:r>
    <w:r>
      <w:rPr>
        <w:rStyle w:val="PageNumber"/>
      </w:rPr>
      <w:fldChar w:fldCharType="end"/>
    </w:r>
  </w:p>
  <w:p w14:paraId="6264B4A9" w14:textId="1CBDD7AE" w:rsidR="004C461A" w:rsidRDefault="00E1541B" w:rsidP="00BF68F1">
    <w:pPr>
      <w:pStyle w:val="Footer"/>
      <w:jc w:val="right"/>
      <w:rPr>
        <w:i/>
        <w:sz w:val="20"/>
        <w:szCs w:val="20"/>
      </w:rPr>
    </w:pPr>
    <w:r>
      <w:rPr>
        <w:i/>
        <w:sz w:val="20"/>
        <w:szCs w:val="20"/>
      </w:rPr>
      <w:t xml:space="preserve">Health and Safety policy: </w:t>
    </w:r>
    <w:r w:rsidR="008529DF" w:rsidRPr="00F35710">
      <w:rPr>
        <w:i/>
        <w:sz w:val="20"/>
        <w:szCs w:val="20"/>
      </w:rPr>
      <w:t xml:space="preserve"> </w:t>
    </w:r>
    <w:r w:rsidR="00CA53BB">
      <w:rPr>
        <w:i/>
        <w:sz w:val="20"/>
        <w:szCs w:val="20"/>
      </w:rPr>
      <w:t>November 20</w:t>
    </w:r>
    <w:r w:rsidR="00202A3D">
      <w:rPr>
        <w:i/>
        <w:sz w:val="20"/>
        <w:szCs w:val="20"/>
      </w:rPr>
      <w:t>25</w:t>
    </w:r>
  </w:p>
  <w:p w14:paraId="5DA31500" w14:textId="77777777" w:rsidR="00202A3D" w:rsidRPr="00F35710" w:rsidRDefault="00202A3D" w:rsidP="00BF68F1">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A4D17" w14:textId="77777777" w:rsidR="00202A3D" w:rsidRDefault="00202A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2D006" w14:textId="77777777" w:rsidR="004D0814" w:rsidRDefault="004D0814">
      <w:r>
        <w:separator/>
      </w:r>
    </w:p>
  </w:footnote>
  <w:footnote w:type="continuationSeparator" w:id="0">
    <w:p w14:paraId="1532F76C" w14:textId="77777777" w:rsidR="004D0814" w:rsidRDefault="004D0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453FB" w14:textId="77777777" w:rsidR="00DD1EC9" w:rsidRPr="00F35710" w:rsidRDefault="00DD1EC9" w:rsidP="00F35710">
    <w:pPr>
      <w:pStyle w:val="Header"/>
      <w:rPr>
        <w:szCs w:val="20"/>
      </w:rPr>
    </w:pPr>
    <w:r w:rsidRPr="00F35710">
      <w:rPr>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B10C" w14:textId="77777777" w:rsidR="00CD059F" w:rsidRDefault="00CD059F">
    <w:pPr>
      <w:pStyle w:val="Header"/>
      <w:rPr>
        <w:i/>
        <w:sz w:val="18"/>
        <w:szCs w:val="18"/>
      </w:rPr>
    </w:pPr>
  </w:p>
  <w:p w14:paraId="5FA600C2" w14:textId="77777777" w:rsidR="00F35710" w:rsidRDefault="00F357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1B442" w14:textId="77777777" w:rsidR="00202A3D" w:rsidRDefault="00202A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438"/>
    <w:multiLevelType w:val="hybridMultilevel"/>
    <w:tmpl w:val="F98C2C24"/>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31437C8"/>
    <w:multiLevelType w:val="hybridMultilevel"/>
    <w:tmpl w:val="065EA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985D8D"/>
    <w:multiLevelType w:val="hybridMultilevel"/>
    <w:tmpl w:val="64348BE4"/>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1021C7"/>
    <w:multiLevelType w:val="hybridMultilevel"/>
    <w:tmpl w:val="17100344"/>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81E0A55"/>
    <w:multiLevelType w:val="hybridMultilevel"/>
    <w:tmpl w:val="35EE52B4"/>
    <w:lvl w:ilvl="0" w:tplc="E7CE83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A0232D"/>
    <w:multiLevelType w:val="hybridMultilevel"/>
    <w:tmpl w:val="688C63B2"/>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8CB16F8"/>
    <w:multiLevelType w:val="hybridMultilevel"/>
    <w:tmpl w:val="E0825750"/>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094F4044"/>
    <w:multiLevelType w:val="hybridMultilevel"/>
    <w:tmpl w:val="41BAE3A6"/>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0A3422B7"/>
    <w:multiLevelType w:val="hybridMultilevel"/>
    <w:tmpl w:val="23C21020"/>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0B237C59"/>
    <w:multiLevelType w:val="hybridMultilevel"/>
    <w:tmpl w:val="749C1D02"/>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BDD4A6A"/>
    <w:multiLevelType w:val="hybridMultilevel"/>
    <w:tmpl w:val="0638E3D4"/>
    <w:lvl w:ilvl="0" w:tplc="22127CE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0BEC7F12"/>
    <w:multiLevelType w:val="hybridMultilevel"/>
    <w:tmpl w:val="6C5C98C4"/>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0C816292"/>
    <w:multiLevelType w:val="hybridMultilevel"/>
    <w:tmpl w:val="A574D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E2315E5"/>
    <w:multiLevelType w:val="hybridMultilevel"/>
    <w:tmpl w:val="B458169A"/>
    <w:lvl w:ilvl="0" w:tplc="0809000F">
      <w:start w:val="1"/>
      <w:numFmt w:val="decimal"/>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4" w15:restartNumberingAfterBreak="0">
    <w:nsid w:val="0E586CBA"/>
    <w:multiLevelType w:val="hybridMultilevel"/>
    <w:tmpl w:val="BC349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07052A6"/>
    <w:multiLevelType w:val="hybridMultilevel"/>
    <w:tmpl w:val="BFCA5A98"/>
    <w:lvl w:ilvl="0" w:tplc="22127CE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10AF4904"/>
    <w:multiLevelType w:val="hybridMultilevel"/>
    <w:tmpl w:val="BBD8EB48"/>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131538B9"/>
    <w:multiLevelType w:val="hybridMultilevel"/>
    <w:tmpl w:val="3DC4FCEE"/>
    <w:lvl w:ilvl="0" w:tplc="22127CE0">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3350935"/>
    <w:multiLevelType w:val="hybridMultilevel"/>
    <w:tmpl w:val="D266332E"/>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59478B7"/>
    <w:multiLevelType w:val="hybridMultilevel"/>
    <w:tmpl w:val="B566A9FE"/>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16F265F8"/>
    <w:multiLevelType w:val="hybridMultilevel"/>
    <w:tmpl w:val="4F4680C2"/>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7A24815"/>
    <w:multiLevelType w:val="hybridMultilevel"/>
    <w:tmpl w:val="144AA8A8"/>
    <w:lvl w:ilvl="0" w:tplc="0809000F">
      <w:start w:val="1"/>
      <w:numFmt w:val="decimal"/>
      <w:lvlText w:val="%1."/>
      <w:lvlJc w:val="left"/>
      <w:pPr>
        <w:tabs>
          <w:tab w:val="num" w:pos="1440"/>
        </w:tabs>
        <w:ind w:left="144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2" w15:restartNumberingAfterBreak="0">
    <w:nsid w:val="19E87C49"/>
    <w:multiLevelType w:val="hybridMultilevel"/>
    <w:tmpl w:val="9434369A"/>
    <w:lvl w:ilvl="0" w:tplc="E7CE8354">
      <w:start w:val="1"/>
      <w:numFmt w:val="bullet"/>
      <w:lvlText w:val=""/>
      <w:lvlJc w:val="left"/>
      <w:pPr>
        <w:ind w:left="19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A59760D"/>
    <w:multiLevelType w:val="hybridMultilevel"/>
    <w:tmpl w:val="342ABB7C"/>
    <w:lvl w:ilvl="0" w:tplc="22127CE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1B30445A"/>
    <w:multiLevelType w:val="hybridMultilevel"/>
    <w:tmpl w:val="D9BECFB8"/>
    <w:lvl w:ilvl="0" w:tplc="22127CE0">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1E7366D6"/>
    <w:multiLevelType w:val="hybridMultilevel"/>
    <w:tmpl w:val="9E8260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1254147"/>
    <w:multiLevelType w:val="hybridMultilevel"/>
    <w:tmpl w:val="EEACF20C"/>
    <w:lvl w:ilvl="0" w:tplc="3FEA5350">
      <w:start w:val="3"/>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21E9287E"/>
    <w:multiLevelType w:val="hybridMultilevel"/>
    <w:tmpl w:val="3CE8F4B8"/>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242F5801"/>
    <w:multiLevelType w:val="hybridMultilevel"/>
    <w:tmpl w:val="CA48AF88"/>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248069C0"/>
    <w:multiLevelType w:val="hybridMultilevel"/>
    <w:tmpl w:val="59DA7EBA"/>
    <w:lvl w:ilvl="0" w:tplc="22127CE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26B22BAD"/>
    <w:multiLevelType w:val="hybridMultilevel"/>
    <w:tmpl w:val="A014CF6E"/>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27366C41"/>
    <w:multiLevelType w:val="hybridMultilevel"/>
    <w:tmpl w:val="ADA2C0F8"/>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543"/>
        </w:tabs>
        <w:ind w:left="1543" w:hanging="360"/>
      </w:pPr>
    </w:lvl>
    <w:lvl w:ilvl="2" w:tplc="0809001B" w:tentative="1">
      <w:start w:val="1"/>
      <w:numFmt w:val="lowerRoman"/>
      <w:lvlText w:val="%3."/>
      <w:lvlJc w:val="right"/>
      <w:pPr>
        <w:tabs>
          <w:tab w:val="num" w:pos="2263"/>
        </w:tabs>
        <w:ind w:left="2263" w:hanging="180"/>
      </w:pPr>
    </w:lvl>
    <w:lvl w:ilvl="3" w:tplc="0809000F" w:tentative="1">
      <w:start w:val="1"/>
      <w:numFmt w:val="decimal"/>
      <w:lvlText w:val="%4."/>
      <w:lvlJc w:val="left"/>
      <w:pPr>
        <w:tabs>
          <w:tab w:val="num" w:pos="2983"/>
        </w:tabs>
        <w:ind w:left="2983" w:hanging="360"/>
      </w:pPr>
    </w:lvl>
    <w:lvl w:ilvl="4" w:tplc="08090019" w:tentative="1">
      <w:start w:val="1"/>
      <w:numFmt w:val="lowerLetter"/>
      <w:lvlText w:val="%5."/>
      <w:lvlJc w:val="left"/>
      <w:pPr>
        <w:tabs>
          <w:tab w:val="num" w:pos="3703"/>
        </w:tabs>
        <w:ind w:left="3703" w:hanging="360"/>
      </w:pPr>
    </w:lvl>
    <w:lvl w:ilvl="5" w:tplc="0809001B" w:tentative="1">
      <w:start w:val="1"/>
      <w:numFmt w:val="lowerRoman"/>
      <w:lvlText w:val="%6."/>
      <w:lvlJc w:val="right"/>
      <w:pPr>
        <w:tabs>
          <w:tab w:val="num" w:pos="4423"/>
        </w:tabs>
        <w:ind w:left="4423" w:hanging="180"/>
      </w:pPr>
    </w:lvl>
    <w:lvl w:ilvl="6" w:tplc="0809000F" w:tentative="1">
      <w:start w:val="1"/>
      <w:numFmt w:val="decimal"/>
      <w:lvlText w:val="%7."/>
      <w:lvlJc w:val="left"/>
      <w:pPr>
        <w:tabs>
          <w:tab w:val="num" w:pos="5143"/>
        </w:tabs>
        <w:ind w:left="5143" w:hanging="360"/>
      </w:pPr>
    </w:lvl>
    <w:lvl w:ilvl="7" w:tplc="08090019" w:tentative="1">
      <w:start w:val="1"/>
      <w:numFmt w:val="lowerLetter"/>
      <w:lvlText w:val="%8."/>
      <w:lvlJc w:val="left"/>
      <w:pPr>
        <w:tabs>
          <w:tab w:val="num" w:pos="5863"/>
        </w:tabs>
        <w:ind w:left="5863" w:hanging="360"/>
      </w:pPr>
    </w:lvl>
    <w:lvl w:ilvl="8" w:tplc="0809001B" w:tentative="1">
      <w:start w:val="1"/>
      <w:numFmt w:val="lowerRoman"/>
      <w:lvlText w:val="%9."/>
      <w:lvlJc w:val="right"/>
      <w:pPr>
        <w:tabs>
          <w:tab w:val="num" w:pos="6583"/>
        </w:tabs>
        <w:ind w:left="6583" w:hanging="180"/>
      </w:pPr>
    </w:lvl>
  </w:abstractNum>
  <w:abstractNum w:abstractNumId="32" w15:restartNumberingAfterBreak="0">
    <w:nsid w:val="28032E73"/>
    <w:multiLevelType w:val="hybridMultilevel"/>
    <w:tmpl w:val="5BF64902"/>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2D460377"/>
    <w:multiLevelType w:val="hybridMultilevel"/>
    <w:tmpl w:val="4A54F47E"/>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543"/>
        </w:tabs>
        <w:ind w:left="1543" w:hanging="360"/>
      </w:pPr>
    </w:lvl>
    <w:lvl w:ilvl="2" w:tplc="0809001B" w:tentative="1">
      <w:start w:val="1"/>
      <w:numFmt w:val="lowerRoman"/>
      <w:lvlText w:val="%3."/>
      <w:lvlJc w:val="right"/>
      <w:pPr>
        <w:tabs>
          <w:tab w:val="num" w:pos="2263"/>
        </w:tabs>
        <w:ind w:left="2263" w:hanging="180"/>
      </w:pPr>
    </w:lvl>
    <w:lvl w:ilvl="3" w:tplc="0809000F" w:tentative="1">
      <w:start w:val="1"/>
      <w:numFmt w:val="decimal"/>
      <w:lvlText w:val="%4."/>
      <w:lvlJc w:val="left"/>
      <w:pPr>
        <w:tabs>
          <w:tab w:val="num" w:pos="2983"/>
        </w:tabs>
        <w:ind w:left="2983" w:hanging="360"/>
      </w:pPr>
    </w:lvl>
    <w:lvl w:ilvl="4" w:tplc="08090019" w:tentative="1">
      <w:start w:val="1"/>
      <w:numFmt w:val="lowerLetter"/>
      <w:lvlText w:val="%5."/>
      <w:lvlJc w:val="left"/>
      <w:pPr>
        <w:tabs>
          <w:tab w:val="num" w:pos="3703"/>
        </w:tabs>
        <w:ind w:left="3703" w:hanging="360"/>
      </w:pPr>
    </w:lvl>
    <w:lvl w:ilvl="5" w:tplc="0809001B" w:tentative="1">
      <w:start w:val="1"/>
      <w:numFmt w:val="lowerRoman"/>
      <w:lvlText w:val="%6."/>
      <w:lvlJc w:val="right"/>
      <w:pPr>
        <w:tabs>
          <w:tab w:val="num" w:pos="4423"/>
        </w:tabs>
        <w:ind w:left="4423" w:hanging="180"/>
      </w:pPr>
    </w:lvl>
    <w:lvl w:ilvl="6" w:tplc="0809000F" w:tentative="1">
      <w:start w:val="1"/>
      <w:numFmt w:val="decimal"/>
      <w:lvlText w:val="%7."/>
      <w:lvlJc w:val="left"/>
      <w:pPr>
        <w:tabs>
          <w:tab w:val="num" w:pos="5143"/>
        </w:tabs>
        <w:ind w:left="5143" w:hanging="360"/>
      </w:pPr>
    </w:lvl>
    <w:lvl w:ilvl="7" w:tplc="08090019" w:tentative="1">
      <w:start w:val="1"/>
      <w:numFmt w:val="lowerLetter"/>
      <w:lvlText w:val="%8."/>
      <w:lvlJc w:val="left"/>
      <w:pPr>
        <w:tabs>
          <w:tab w:val="num" w:pos="5863"/>
        </w:tabs>
        <w:ind w:left="5863" w:hanging="360"/>
      </w:pPr>
    </w:lvl>
    <w:lvl w:ilvl="8" w:tplc="0809001B" w:tentative="1">
      <w:start w:val="1"/>
      <w:numFmt w:val="lowerRoman"/>
      <w:lvlText w:val="%9."/>
      <w:lvlJc w:val="right"/>
      <w:pPr>
        <w:tabs>
          <w:tab w:val="num" w:pos="6583"/>
        </w:tabs>
        <w:ind w:left="6583" w:hanging="180"/>
      </w:pPr>
    </w:lvl>
  </w:abstractNum>
  <w:abstractNum w:abstractNumId="34" w15:restartNumberingAfterBreak="0">
    <w:nsid w:val="2E4374DC"/>
    <w:multiLevelType w:val="hybridMultilevel"/>
    <w:tmpl w:val="F5AC760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2E4C671D"/>
    <w:multiLevelType w:val="hybridMultilevel"/>
    <w:tmpl w:val="078E542E"/>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2EFA57C9"/>
    <w:multiLevelType w:val="hybridMultilevel"/>
    <w:tmpl w:val="04020AE0"/>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30CF3D7F"/>
    <w:multiLevelType w:val="hybridMultilevel"/>
    <w:tmpl w:val="FD0EBFE8"/>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3109662B"/>
    <w:multiLevelType w:val="hybridMultilevel"/>
    <w:tmpl w:val="A8C2867C"/>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317A4CC3"/>
    <w:multiLevelType w:val="hybridMultilevel"/>
    <w:tmpl w:val="2744B5EA"/>
    <w:lvl w:ilvl="0" w:tplc="04090001">
      <w:start w:val="1"/>
      <w:numFmt w:val="bullet"/>
      <w:lvlText w:val=""/>
      <w:lvlJc w:val="left"/>
      <w:pPr>
        <w:tabs>
          <w:tab w:val="num" w:pos="1131"/>
        </w:tabs>
        <w:ind w:left="1131" w:hanging="360"/>
      </w:pPr>
      <w:rPr>
        <w:rFonts w:ascii="Symbol" w:hAnsi="Symbol" w:hint="default"/>
      </w:rPr>
    </w:lvl>
    <w:lvl w:ilvl="1" w:tplc="04090003" w:tentative="1">
      <w:start w:val="1"/>
      <w:numFmt w:val="bullet"/>
      <w:lvlText w:val="o"/>
      <w:lvlJc w:val="left"/>
      <w:pPr>
        <w:tabs>
          <w:tab w:val="num" w:pos="1851"/>
        </w:tabs>
        <w:ind w:left="1851" w:hanging="360"/>
      </w:pPr>
      <w:rPr>
        <w:rFonts w:ascii="Courier New" w:hAnsi="Courier New" w:cs="Courier New" w:hint="default"/>
      </w:rPr>
    </w:lvl>
    <w:lvl w:ilvl="2" w:tplc="04090005" w:tentative="1">
      <w:start w:val="1"/>
      <w:numFmt w:val="bullet"/>
      <w:lvlText w:val=""/>
      <w:lvlJc w:val="left"/>
      <w:pPr>
        <w:tabs>
          <w:tab w:val="num" w:pos="2571"/>
        </w:tabs>
        <w:ind w:left="2571" w:hanging="360"/>
      </w:pPr>
      <w:rPr>
        <w:rFonts w:ascii="Wingdings" w:hAnsi="Wingdings" w:hint="default"/>
      </w:rPr>
    </w:lvl>
    <w:lvl w:ilvl="3" w:tplc="04090001" w:tentative="1">
      <w:start w:val="1"/>
      <w:numFmt w:val="bullet"/>
      <w:lvlText w:val=""/>
      <w:lvlJc w:val="left"/>
      <w:pPr>
        <w:tabs>
          <w:tab w:val="num" w:pos="3291"/>
        </w:tabs>
        <w:ind w:left="3291" w:hanging="360"/>
      </w:pPr>
      <w:rPr>
        <w:rFonts w:ascii="Symbol" w:hAnsi="Symbol" w:hint="default"/>
      </w:rPr>
    </w:lvl>
    <w:lvl w:ilvl="4" w:tplc="04090003" w:tentative="1">
      <w:start w:val="1"/>
      <w:numFmt w:val="bullet"/>
      <w:lvlText w:val="o"/>
      <w:lvlJc w:val="left"/>
      <w:pPr>
        <w:tabs>
          <w:tab w:val="num" w:pos="4011"/>
        </w:tabs>
        <w:ind w:left="4011" w:hanging="360"/>
      </w:pPr>
      <w:rPr>
        <w:rFonts w:ascii="Courier New" w:hAnsi="Courier New" w:cs="Courier New" w:hint="default"/>
      </w:rPr>
    </w:lvl>
    <w:lvl w:ilvl="5" w:tplc="04090005" w:tentative="1">
      <w:start w:val="1"/>
      <w:numFmt w:val="bullet"/>
      <w:lvlText w:val=""/>
      <w:lvlJc w:val="left"/>
      <w:pPr>
        <w:tabs>
          <w:tab w:val="num" w:pos="4731"/>
        </w:tabs>
        <w:ind w:left="4731" w:hanging="360"/>
      </w:pPr>
      <w:rPr>
        <w:rFonts w:ascii="Wingdings" w:hAnsi="Wingdings" w:hint="default"/>
      </w:rPr>
    </w:lvl>
    <w:lvl w:ilvl="6" w:tplc="04090001" w:tentative="1">
      <w:start w:val="1"/>
      <w:numFmt w:val="bullet"/>
      <w:lvlText w:val=""/>
      <w:lvlJc w:val="left"/>
      <w:pPr>
        <w:tabs>
          <w:tab w:val="num" w:pos="5451"/>
        </w:tabs>
        <w:ind w:left="5451" w:hanging="360"/>
      </w:pPr>
      <w:rPr>
        <w:rFonts w:ascii="Symbol" w:hAnsi="Symbol" w:hint="default"/>
      </w:rPr>
    </w:lvl>
    <w:lvl w:ilvl="7" w:tplc="04090003" w:tentative="1">
      <w:start w:val="1"/>
      <w:numFmt w:val="bullet"/>
      <w:lvlText w:val="o"/>
      <w:lvlJc w:val="left"/>
      <w:pPr>
        <w:tabs>
          <w:tab w:val="num" w:pos="6171"/>
        </w:tabs>
        <w:ind w:left="6171" w:hanging="360"/>
      </w:pPr>
      <w:rPr>
        <w:rFonts w:ascii="Courier New" w:hAnsi="Courier New" w:cs="Courier New" w:hint="default"/>
      </w:rPr>
    </w:lvl>
    <w:lvl w:ilvl="8" w:tplc="04090005" w:tentative="1">
      <w:start w:val="1"/>
      <w:numFmt w:val="bullet"/>
      <w:lvlText w:val=""/>
      <w:lvlJc w:val="left"/>
      <w:pPr>
        <w:tabs>
          <w:tab w:val="num" w:pos="6891"/>
        </w:tabs>
        <w:ind w:left="6891" w:hanging="360"/>
      </w:pPr>
      <w:rPr>
        <w:rFonts w:ascii="Wingdings" w:hAnsi="Wingdings" w:hint="default"/>
      </w:rPr>
    </w:lvl>
  </w:abstractNum>
  <w:abstractNum w:abstractNumId="40" w15:restartNumberingAfterBreak="0">
    <w:nsid w:val="325772E5"/>
    <w:multiLevelType w:val="hybridMultilevel"/>
    <w:tmpl w:val="3956F586"/>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36B45913"/>
    <w:multiLevelType w:val="hybridMultilevel"/>
    <w:tmpl w:val="F3408D82"/>
    <w:lvl w:ilvl="0" w:tplc="0809000F">
      <w:start w:val="1"/>
      <w:numFmt w:val="decimal"/>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2" w15:restartNumberingAfterBreak="0">
    <w:nsid w:val="38AB272D"/>
    <w:multiLevelType w:val="hybridMultilevel"/>
    <w:tmpl w:val="2B1C5570"/>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3A731B2A"/>
    <w:multiLevelType w:val="hybridMultilevel"/>
    <w:tmpl w:val="F16AEFA2"/>
    <w:lvl w:ilvl="0" w:tplc="0809000F">
      <w:start w:val="1"/>
      <w:numFmt w:val="decimal"/>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6C98A54A">
      <w:start w:val="1"/>
      <w:numFmt w:val="bullet"/>
      <w:lvlText w:val=""/>
      <w:lvlJc w:val="left"/>
      <w:pPr>
        <w:tabs>
          <w:tab w:val="num" w:pos="1980"/>
        </w:tabs>
        <w:ind w:left="1980" w:hanging="360"/>
      </w:pPr>
      <w:rPr>
        <w:rFonts w:ascii="Symbol" w:hAnsi="Symbol" w:hint="default"/>
      </w:rPr>
    </w:lvl>
    <w:lvl w:ilvl="3" w:tplc="79EE07BC">
      <w:numFmt w:val="bullet"/>
      <w:lvlText w:val="-"/>
      <w:lvlJc w:val="left"/>
      <w:pPr>
        <w:ind w:left="3600" w:hanging="360"/>
      </w:pPr>
      <w:rPr>
        <w:rFonts w:ascii="Verdana" w:eastAsia="Times New Roman" w:hAnsi="Verdana" w:cs="Times New Roman" w:hint="default"/>
      </w:r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4" w15:restartNumberingAfterBreak="0">
    <w:nsid w:val="3B8D5A0C"/>
    <w:multiLevelType w:val="hybridMultilevel"/>
    <w:tmpl w:val="B29EDDAA"/>
    <w:lvl w:ilvl="0" w:tplc="22127CE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3BE73D46"/>
    <w:multiLevelType w:val="hybridMultilevel"/>
    <w:tmpl w:val="D2746832"/>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3CB1157E"/>
    <w:multiLevelType w:val="hybridMultilevel"/>
    <w:tmpl w:val="83C82882"/>
    <w:lvl w:ilvl="0" w:tplc="22127CE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3CE733FC"/>
    <w:multiLevelType w:val="hybridMultilevel"/>
    <w:tmpl w:val="32206634"/>
    <w:lvl w:ilvl="0" w:tplc="0809000F">
      <w:start w:val="1"/>
      <w:numFmt w:val="decimal"/>
      <w:lvlText w:val="%1."/>
      <w:lvlJc w:val="left"/>
      <w:pPr>
        <w:tabs>
          <w:tab w:val="num" w:pos="1440"/>
        </w:tabs>
        <w:ind w:left="1440" w:hanging="360"/>
      </w:pPr>
    </w:lvl>
    <w:lvl w:ilvl="1" w:tplc="04090003">
      <w:start w:val="1"/>
      <w:numFmt w:val="bullet"/>
      <w:lvlText w:val="o"/>
      <w:lvlJc w:val="left"/>
      <w:pPr>
        <w:tabs>
          <w:tab w:val="num" w:pos="644"/>
        </w:tabs>
        <w:ind w:left="644" w:hanging="360"/>
      </w:pPr>
      <w:rPr>
        <w:rFonts w:ascii="Courier New" w:hAnsi="Courier New" w:cs="Courier New"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8" w15:restartNumberingAfterBreak="0">
    <w:nsid w:val="3FFA25E8"/>
    <w:multiLevelType w:val="hybridMultilevel"/>
    <w:tmpl w:val="E04A2400"/>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9" w15:restartNumberingAfterBreak="0">
    <w:nsid w:val="400841B2"/>
    <w:multiLevelType w:val="hybridMultilevel"/>
    <w:tmpl w:val="03CADE94"/>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41650418"/>
    <w:multiLevelType w:val="hybridMultilevel"/>
    <w:tmpl w:val="8D2414AC"/>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1" w15:restartNumberingAfterBreak="0">
    <w:nsid w:val="442B6655"/>
    <w:multiLevelType w:val="hybridMultilevel"/>
    <w:tmpl w:val="2E362696"/>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47380285"/>
    <w:multiLevelType w:val="hybridMultilevel"/>
    <w:tmpl w:val="BDF27146"/>
    <w:lvl w:ilvl="0" w:tplc="0809000F">
      <w:start w:val="1"/>
      <w:numFmt w:val="decimal"/>
      <w:lvlText w:val="%1."/>
      <w:lvlJc w:val="left"/>
      <w:pPr>
        <w:tabs>
          <w:tab w:val="num" w:pos="1440"/>
        </w:tabs>
        <w:ind w:left="144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3" w15:restartNumberingAfterBreak="0">
    <w:nsid w:val="49091FD5"/>
    <w:multiLevelType w:val="hybridMultilevel"/>
    <w:tmpl w:val="E3665CD0"/>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49DA67E5"/>
    <w:multiLevelType w:val="hybridMultilevel"/>
    <w:tmpl w:val="F5DC89BE"/>
    <w:lvl w:ilvl="0" w:tplc="04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5" w15:restartNumberingAfterBreak="0">
    <w:nsid w:val="4A1A0E0C"/>
    <w:multiLevelType w:val="hybridMultilevel"/>
    <w:tmpl w:val="BBE824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6" w15:restartNumberingAfterBreak="0">
    <w:nsid w:val="4C006094"/>
    <w:multiLevelType w:val="hybridMultilevel"/>
    <w:tmpl w:val="C6E61BAA"/>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4C437D6E"/>
    <w:multiLevelType w:val="hybridMultilevel"/>
    <w:tmpl w:val="0A861BC4"/>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8" w15:restartNumberingAfterBreak="0">
    <w:nsid w:val="4CEF3C04"/>
    <w:multiLevelType w:val="hybridMultilevel"/>
    <w:tmpl w:val="370AE5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4DE05866"/>
    <w:multiLevelType w:val="hybridMultilevel"/>
    <w:tmpl w:val="F604B0B4"/>
    <w:lvl w:ilvl="0" w:tplc="04090001">
      <w:start w:val="1"/>
      <w:numFmt w:val="bullet"/>
      <w:lvlText w:val=""/>
      <w:lvlJc w:val="left"/>
      <w:pPr>
        <w:tabs>
          <w:tab w:val="num" w:pos="675"/>
        </w:tabs>
        <w:ind w:left="675" w:hanging="360"/>
      </w:pPr>
      <w:rPr>
        <w:rFonts w:ascii="Symbol" w:hAnsi="Symbol" w:hint="default"/>
      </w:rPr>
    </w:lvl>
    <w:lvl w:ilvl="1" w:tplc="08090019" w:tentative="1">
      <w:start w:val="1"/>
      <w:numFmt w:val="lowerLetter"/>
      <w:lvlText w:val="%2."/>
      <w:lvlJc w:val="left"/>
      <w:pPr>
        <w:tabs>
          <w:tab w:val="num" w:pos="1858"/>
        </w:tabs>
        <w:ind w:left="1858" w:hanging="360"/>
      </w:pPr>
    </w:lvl>
    <w:lvl w:ilvl="2" w:tplc="0809001B" w:tentative="1">
      <w:start w:val="1"/>
      <w:numFmt w:val="lowerRoman"/>
      <w:lvlText w:val="%3."/>
      <w:lvlJc w:val="right"/>
      <w:pPr>
        <w:tabs>
          <w:tab w:val="num" w:pos="2578"/>
        </w:tabs>
        <w:ind w:left="2578" w:hanging="180"/>
      </w:pPr>
    </w:lvl>
    <w:lvl w:ilvl="3" w:tplc="0809000F" w:tentative="1">
      <w:start w:val="1"/>
      <w:numFmt w:val="decimal"/>
      <w:lvlText w:val="%4."/>
      <w:lvlJc w:val="left"/>
      <w:pPr>
        <w:tabs>
          <w:tab w:val="num" w:pos="3298"/>
        </w:tabs>
        <w:ind w:left="3298" w:hanging="360"/>
      </w:pPr>
    </w:lvl>
    <w:lvl w:ilvl="4" w:tplc="08090019" w:tentative="1">
      <w:start w:val="1"/>
      <w:numFmt w:val="lowerLetter"/>
      <w:lvlText w:val="%5."/>
      <w:lvlJc w:val="left"/>
      <w:pPr>
        <w:tabs>
          <w:tab w:val="num" w:pos="4018"/>
        </w:tabs>
        <w:ind w:left="4018" w:hanging="360"/>
      </w:pPr>
    </w:lvl>
    <w:lvl w:ilvl="5" w:tplc="0809001B" w:tentative="1">
      <w:start w:val="1"/>
      <w:numFmt w:val="lowerRoman"/>
      <w:lvlText w:val="%6."/>
      <w:lvlJc w:val="right"/>
      <w:pPr>
        <w:tabs>
          <w:tab w:val="num" w:pos="4738"/>
        </w:tabs>
        <w:ind w:left="4738" w:hanging="180"/>
      </w:pPr>
    </w:lvl>
    <w:lvl w:ilvl="6" w:tplc="0809000F" w:tentative="1">
      <w:start w:val="1"/>
      <w:numFmt w:val="decimal"/>
      <w:lvlText w:val="%7."/>
      <w:lvlJc w:val="left"/>
      <w:pPr>
        <w:tabs>
          <w:tab w:val="num" w:pos="5458"/>
        </w:tabs>
        <w:ind w:left="5458" w:hanging="360"/>
      </w:pPr>
    </w:lvl>
    <w:lvl w:ilvl="7" w:tplc="08090019" w:tentative="1">
      <w:start w:val="1"/>
      <w:numFmt w:val="lowerLetter"/>
      <w:lvlText w:val="%8."/>
      <w:lvlJc w:val="left"/>
      <w:pPr>
        <w:tabs>
          <w:tab w:val="num" w:pos="6178"/>
        </w:tabs>
        <w:ind w:left="6178" w:hanging="360"/>
      </w:pPr>
    </w:lvl>
    <w:lvl w:ilvl="8" w:tplc="0809001B" w:tentative="1">
      <w:start w:val="1"/>
      <w:numFmt w:val="lowerRoman"/>
      <w:lvlText w:val="%9."/>
      <w:lvlJc w:val="right"/>
      <w:pPr>
        <w:tabs>
          <w:tab w:val="num" w:pos="6898"/>
        </w:tabs>
        <w:ind w:left="6898" w:hanging="180"/>
      </w:pPr>
    </w:lvl>
  </w:abstractNum>
  <w:abstractNum w:abstractNumId="60" w15:restartNumberingAfterBreak="0">
    <w:nsid w:val="4FB057BB"/>
    <w:multiLevelType w:val="hybridMultilevel"/>
    <w:tmpl w:val="DD221248"/>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 w15:restartNumberingAfterBreak="0">
    <w:nsid w:val="520A1081"/>
    <w:multiLevelType w:val="hybridMultilevel"/>
    <w:tmpl w:val="C89A4924"/>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15:restartNumberingAfterBreak="0">
    <w:nsid w:val="527768B8"/>
    <w:multiLevelType w:val="hybridMultilevel"/>
    <w:tmpl w:val="39C6B1F8"/>
    <w:lvl w:ilvl="0" w:tplc="22127CE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15:restartNumberingAfterBreak="0">
    <w:nsid w:val="536807E3"/>
    <w:multiLevelType w:val="hybridMultilevel"/>
    <w:tmpl w:val="74F0AD66"/>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4" w15:restartNumberingAfterBreak="0">
    <w:nsid w:val="538D054C"/>
    <w:multiLevelType w:val="hybridMultilevel"/>
    <w:tmpl w:val="C7F24D8C"/>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5" w15:restartNumberingAfterBreak="0">
    <w:nsid w:val="539E120F"/>
    <w:multiLevelType w:val="hybridMultilevel"/>
    <w:tmpl w:val="DB2CB432"/>
    <w:lvl w:ilvl="0" w:tplc="22127CE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6" w15:restartNumberingAfterBreak="0">
    <w:nsid w:val="55D765D1"/>
    <w:multiLevelType w:val="hybridMultilevel"/>
    <w:tmpl w:val="8A30B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5F8534B"/>
    <w:multiLevelType w:val="hybridMultilevel"/>
    <w:tmpl w:val="3282F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62B753F"/>
    <w:multiLevelType w:val="hybridMultilevel"/>
    <w:tmpl w:val="A7ACEE8C"/>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9" w15:restartNumberingAfterBreak="0">
    <w:nsid w:val="568A30F9"/>
    <w:multiLevelType w:val="hybridMultilevel"/>
    <w:tmpl w:val="1464A1BA"/>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0" w15:restartNumberingAfterBreak="0">
    <w:nsid w:val="56AF3727"/>
    <w:multiLevelType w:val="hybridMultilevel"/>
    <w:tmpl w:val="3E800758"/>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543"/>
        </w:tabs>
        <w:ind w:left="1543" w:hanging="360"/>
      </w:pPr>
    </w:lvl>
    <w:lvl w:ilvl="2" w:tplc="0809001B" w:tentative="1">
      <w:start w:val="1"/>
      <w:numFmt w:val="lowerRoman"/>
      <w:lvlText w:val="%3."/>
      <w:lvlJc w:val="right"/>
      <w:pPr>
        <w:tabs>
          <w:tab w:val="num" w:pos="2263"/>
        </w:tabs>
        <w:ind w:left="2263" w:hanging="180"/>
      </w:pPr>
    </w:lvl>
    <w:lvl w:ilvl="3" w:tplc="0809000F" w:tentative="1">
      <w:start w:val="1"/>
      <w:numFmt w:val="decimal"/>
      <w:lvlText w:val="%4."/>
      <w:lvlJc w:val="left"/>
      <w:pPr>
        <w:tabs>
          <w:tab w:val="num" w:pos="2983"/>
        </w:tabs>
        <w:ind w:left="2983" w:hanging="360"/>
      </w:pPr>
    </w:lvl>
    <w:lvl w:ilvl="4" w:tplc="08090019" w:tentative="1">
      <w:start w:val="1"/>
      <w:numFmt w:val="lowerLetter"/>
      <w:lvlText w:val="%5."/>
      <w:lvlJc w:val="left"/>
      <w:pPr>
        <w:tabs>
          <w:tab w:val="num" w:pos="3703"/>
        </w:tabs>
        <w:ind w:left="3703" w:hanging="360"/>
      </w:pPr>
    </w:lvl>
    <w:lvl w:ilvl="5" w:tplc="0809001B" w:tentative="1">
      <w:start w:val="1"/>
      <w:numFmt w:val="lowerRoman"/>
      <w:lvlText w:val="%6."/>
      <w:lvlJc w:val="right"/>
      <w:pPr>
        <w:tabs>
          <w:tab w:val="num" w:pos="4423"/>
        </w:tabs>
        <w:ind w:left="4423" w:hanging="180"/>
      </w:pPr>
    </w:lvl>
    <w:lvl w:ilvl="6" w:tplc="0809000F" w:tentative="1">
      <w:start w:val="1"/>
      <w:numFmt w:val="decimal"/>
      <w:lvlText w:val="%7."/>
      <w:lvlJc w:val="left"/>
      <w:pPr>
        <w:tabs>
          <w:tab w:val="num" w:pos="5143"/>
        </w:tabs>
        <w:ind w:left="5143" w:hanging="360"/>
      </w:pPr>
    </w:lvl>
    <w:lvl w:ilvl="7" w:tplc="08090019" w:tentative="1">
      <w:start w:val="1"/>
      <w:numFmt w:val="lowerLetter"/>
      <w:lvlText w:val="%8."/>
      <w:lvlJc w:val="left"/>
      <w:pPr>
        <w:tabs>
          <w:tab w:val="num" w:pos="5863"/>
        </w:tabs>
        <w:ind w:left="5863" w:hanging="360"/>
      </w:pPr>
    </w:lvl>
    <w:lvl w:ilvl="8" w:tplc="0809001B" w:tentative="1">
      <w:start w:val="1"/>
      <w:numFmt w:val="lowerRoman"/>
      <w:lvlText w:val="%9."/>
      <w:lvlJc w:val="right"/>
      <w:pPr>
        <w:tabs>
          <w:tab w:val="num" w:pos="6583"/>
        </w:tabs>
        <w:ind w:left="6583" w:hanging="180"/>
      </w:pPr>
    </w:lvl>
  </w:abstractNum>
  <w:abstractNum w:abstractNumId="71" w15:restartNumberingAfterBreak="0">
    <w:nsid w:val="570D520D"/>
    <w:multiLevelType w:val="hybridMultilevel"/>
    <w:tmpl w:val="2AF0A868"/>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2" w15:restartNumberingAfterBreak="0">
    <w:nsid w:val="57FF0FFB"/>
    <w:multiLevelType w:val="hybridMultilevel"/>
    <w:tmpl w:val="7388B2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876776B"/>
    <w:multiLevelType w:val="hybridMultilevel"/>
    <w:tmpl w:val="3AAEB7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97E05A8"/>
    <w:multiLevelType w:val="hybridMultilevel"/>
    <w:tmpl w:val="4560D96E"/>
    <w:lvl w:ilvl="0" w:tplc="22127CE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5" w15:restartNumberingAfterBreak="0">
    <w:nsid w:val="5B2B4968"/>
    <w:multiLevelType w:val="hybridMultilevel"/>
    <w:tmpl w:val="C11E5746"/>
    <w:lvl w:ilvl="0" w:tplc="0809000F">
      <w:start w:val="1"/>
      <w:numFmt w:val="decimal"/>
      <w:lvlText w:val="%1."/>
      <w:lvlJc w:val="left"/>
      <w:pPr>
        <w:tabs>
          <w:tab w:val="num" w:pos="1440"/>
        </w:tabs>
        <w:ind w:left="144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76" w15:restartNumberingAfterBreak="0">
    <w:nsid w:val="5B7D10F0"/>
    <w:multiLevelType w:val="hybridMultilevel"/>
    <w:tmpl w:val="E74ABE5E"/>
    <w:lvl w:ilvl="0" w:tplc="22127CE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7" w15:restartNumberingAfterBreak="0">
    <w:nsid w:val="5C31060B"/>
    <w:multiLevelType w:val="hybridMultilevel"/>
    <w:tmpl w:val="2E2EE5DA"/>
    <w:lvl w:ilvl="0" w:tplc="79EE07BC">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CFA3A37"/>
    <w:multiLevelType w:val="hybridMultilevel"/>
    <w:tmpl w:val="43B4BDC8"/>
    <w:lvl w:ilvl="0" w:tplc="22127CE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9" w15:restartNumberingAfterBreak="0">
    <w:nsid w:val="621B77F6"/>
    <w:multiLevelType w:val="hybridMultilevel"/>
    <w:tmpl w:val="F3DCD8C8"/>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0" w15:restartNumberingAfterBreak="0">
    <w:nsid w:val="622E3F3D"/>
    <w:multiLevelType w:val="hybridMultilevel"/>
    <w:tmpl w:val="8D824BBA"/>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1" w15:restartNumberingAfterBreak="0">
    <w:nsid w:val="635E5D3F"/>
    <w:multiLevelType w:val="hybridMultilevel"/>
    <w:tmpl w:val="17E89836"/>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2" w15:restartNumberingAfterBreak="0">
    <w:nsid w:val="63EC2081"/>
    <w:multiLevelType w:val="hybridMultilevel"/>
    <w:tmpl w:val="C04EF030"/>
    <w:lvl w:ilvl="0" w:tplc="22127CE0">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22127CE0">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3" w15:restartNumberingAfterBreak="0">
    <w:nsid w:val="65A37290"/>
    <w:multiLevelType w:val="hybridMultilevel"/>
    <w:tmpl w:val="BE820958"/>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4" w15:restartNumberingAfterBreak="0">
    <w:nsid w:val="65AA6F1B"/>
    <w:multiLevelType w:val="hybridMultilevel"/>
    <w:tmpl w:val="5F36FE88"/>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15:restartNumberingAfterBreak="0">
    <w:nsid w:val="67AF699A"/>
    <w:multiLevelType w:val="hybridMultilevel"/>
    <w:tmpl w:val="7C64A86A"/>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6" w15:restartNumberingAfterBreak="0">
    <w:nsid w:val="67D9353B"/>
    <w:multiLevelType w:val="hybridMultilevel"/>
    <w:tmpl w:val="0D5A7FE4"/>
    <w:lvl w:ilvl="0" w:tplc="08090001">
      <w:start w:val="1"/>
      <w:numFmt w:val="bullet"/>
      <w:lvlText w:val=""/>
      <w:lvlJc w:val="left"/>
      <w:pPr>
        <w:ind w:left="806" w:hanging="360"/>
      </w:pPr>
      <w:rPr>
        <w:rFonts w:ascii="Symbol" w:hAnsi="Symbol" w:hint="default"/>
      </w:rPr>
    </w:lvl>
    <w:lvl w:ilvl="1" w:tplc="08090003" w:tentative="1">
      <w:start w:val="1"/>
      <w:numFmt w:val="bullet"/>
      <w:lvlText w:val="o"/>
      <w:lvlJc w:val="left"/>
      <w:pPr>
        <w:ind w:left="1526" w:hanging="360"/>
      </w:pPr>
      <w:rPr>
        <w:rFonts w:ascii="Courier New" w:hAnsi="Courier New" w:cs="Courier New" w:hint="default"/>
      </w:rPr>
    </w:lvl>
    <w:lvl w:ilvl="2" w:tplc="08090005" w:tentative="1">
      <w:start w:val="1"/>
      <w:numFmt w:val="bullet"/>
      <w:lvlText w:val=""/>
      <w:lvlJc w:val="left"/>
      <w:pPr>
        <w:ind w:left="2246" w:hanging="360"/>
      </w:pPr>
      <w:rPr>
        <w:rFonts w:ascii="Wingdings" w:hAnsi="Wingdings" w:hint="default"/>
      </w:rPr>
    </w:lvl>
    <w:lvl w:ilvl="3" w:tplc="08090001" w:tentative="1">
      <w:start w:val="1"/>
      <w:numFmt w:val="bullet"/>
      <w:lvlText w:val=""/>
      <w:lvlJc w:val="left"/>
      <w:pPr>
        <w:ind w:left="2966" w:hanging="360"/>
      </w:pPr>
      <w:rPr>
        <w:rFonts w:ascii="Symbol" w:hAnsi="Symbol" w:hint="default"/>
      </w:rPr>
    </w:lvl>
    <w:lvl w:ilvl="4" w:tplc="08090003" w:tentative="1">
      <w:start w:val="1"/>
      <w:numFmt w:val="bullet"/>
      <w:lvlText w:val="o"/>
      <w:lvlJc w:val="left"/>
      <w:pPr>
        <w:ind w:left="3686" w:hanging="360"/>
      </w:pPr>
      <w:rPr>
        <w:rFonts w:ascii="Courier New" w:hAnsi="Courier New" w:cs="Courier New" w:hint="default"/>
      </w:rPr>
    </w:lvl>
    <w:lvl w:ilvl="5" w:tplc="08090005" w:tentative="1">
      <w:start w:val="1"/>
      <w:numFmt w:val="bullet"/>
      <w:lvlText w:val=""/>
      <w:lvlJc w:val="left"/>
      <w:pPr>
        <w:ind w:left="4406" w:hanging="360"/>
      </w:pPr>
      <w:rPr>
        <w:rFonts w:ascii="Wingdings" w:hAnsi="Wingdings" w:hint="default"/>
      </w:rPr>
    </w:lvl>
    <w:lvl w:ilvl="6" w:tplc="08090001" w:tentative="1">
      <w:start w:val="1"/>
      <w:numFmt w:val="bullet"/>
      <w:lvlText w:val=""/>
      <w:lvlJc w:val="left"/>
      <w:pPr>
        <w:ind w:left="5126" w:hanging="360"/>
      </w:pPr>
      <w:rPr>
        <w:rFonts w:ascii="Symbol" w:hAnsi="Symbol" w:hint="default"/>
      </w:rPr>
    </w:lvl>
    <w:lvl w:ilvl="7" w:tplc="08090003" w:tentative="1">
      <w:start w:val="1"/>
      <w:numFmt w:val="bullet"/>
      <w:lvlText w:val="o"/>
      <w:lvlJc w:val="left"/>
      <w:pPr>
        <w:ind w:left="5846" w:hanging="360"/>
      </w:pPr>
      <w:rPr>
        <w:rFonts w:ascii="Courier New" w:hAnsi="Courier New" w:cs="Courier New" w:hint="default"/>
      </w:rPr>
    </w:lvl>
    <w:lvl w:ilvl="8" w:tplc="08090005" w:tentative="1">
      <w:start w:val="1"/>
      <w:numFmt w:val="bullet"/>
      <w:lvlText w:val=""/>
      <w:lvlJc w:val="left"/>
      <w:pPr>
        <w:ind w:left="6566" w:hanging="360"/>
      </w:pPr>
      <w:rPr>
        <w:rFonts w:ascii="Wingdings" w:hAnsi="Wingdings" w:hint="default"/>
      </w:rPr>
    </w:lvl>
  </w:abstractNum>
  <w:abstractNum w:abstractNumId="87" w15:restartNumberingAfterBreak="0">
    <w:nsid w:val="6ACF579D"/>
    <w:multiLevelType w:val="hybridMultilevel"/>
    <w:tmpl w:val="B7360588"/>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8" w15:restartNumberingAfterBreak="0">
    <w:nsid w:val="6CFD639F"/>
    <w:multiLevelType w:val="hybridMultilevel"/>
    <w:tmpl w:val="3FDAFD38"/>
    <w:lvl w:ilvl="0" w:tplc="E7CE83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E9F0D5C"/>
    <w:multiLevelType w:val="hybridMultilevel"/>
    <w:tmpl w:val="75C6C94A"/>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0" w15:restartNumberingAfterBreak="0">
    <w:nsid w:val="6EC97179"/>
    <w:multiLevelType w:val="hybridMultilevel"/>
    <w:tmpl w:val="E2F2E092"/>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1" w15:restartNumberingAfterBreak="0">
    <w:nsid w:val="6F61248C"/>
    <w:multiLevelType w:val="hybridMultilevel"/>
    <w:tmpl w:val="6EAC4D8E"/>
    <w:lvl w:ilvl="0" w:tplc="04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2" w15:restartNumberingAfterBreak="0">
    <w:nsid w:val="6FF85FDB"/>
    <w:multiLevelType w:val="hybridMultilevel"/>
    <w:tmpl w:val="5D502C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6FFC5BA9"/>
    <w:multiLevelType w:val="hybridMultilevel"/>
    <w:tmpl w:val="783E5422"/>
    <w:lvl w:ilvl="0" w:tplc="22127CE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4" w15:restartNumberingAfterBreak="0">
    <w:nsid w:val="70105E17"/>
    <w:multiLevelType w:val="hybridMultilevel"/>
    <w:tmpl w:val="DAD6CABE"/>
    <w:lvl w:ilvl="0" w:tplc="0809000F">
      <w:start w:val="1"/>
      <w:numFmt w:val="decimal"/>
      <w:lvlText w:val="%1."/>
      <w:lvlJc w:val="left"/>
      <w:pPr>
        <w:tabs>
          <w:tab w:val="num" w:pos="1440"/>
        </w:tabs>
        <w:ind w:left="1440" w:hanging="360"/>
      </w:pPr>
    </w:lvl>
    <w:lvl w:ilvl="1" w:tplc="08090019">
      <w:start w:val="1"/>
      <w:numFmt w:val="lowerLetter"/>
      <w:lvlText w:val="%2."/>
      <w:lvlJc w:val="left"/>
      <w:pPr>
        <w:tabs>
          <w:tab w:val="num" w:pos="2160"/>
        </w:tabs>
        <w:ind w:left="2160" w:hanging="360"/>
      </w:p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95" w15:restartNumberingAfterBreak="0">
    <w:nsid w:val="71B174C9"/>
    <w:multiLevelType w:val="hybridMultilevel"/>
    <w:tmpl w:val="1766F7F8"/>
    <w:lvl w:ilvl="0" w:tplc="22127CE0">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6" w15:restartNumberingAfterBreak="0">
    <w:nsid w:val="739F67DC"/>
    <w:multiLevelType w:val="hybridMultilevel"/>
    <w:tmpl w:val="82C4429A"/>
    <w:lvl w:ilvl="0" w:tplc="22127CE0">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7" w15:restartNumberingAfterBreak="0">
    <w:nsid w:val="76A02C1A"/>
    <w:multiLevelType w:val="hybridMultilevel"/>
    <w:tmpl w:val="22989A46"/>
    <w:lvl w:ilvl="0" w:tplc="4FE46C44">
      <w:start w:val="1"/>
      <w:numFmt w:val="bullet"/>
      <w:lvlText w:val=""/>
      <w:lvlJc w:val="left"/>
      <w:pPr>
        <w:ind w:left="19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AF67DA3"/>
    <w:multiLevelType w:val="hybridMultilevel"/>
    <w:tmpl w:val="5CD27946"/>
    <w:lvl w:ilvl="0" w:tplc="0809000F">
      <w:start w:val="1"/>
      <w:numFmt w:val="decimal"/>
      <w:lvlText w:val="%1."/>
      <w:lvlJc w:val="left"/>
      <w:pPr>
        <w:tabs>
          <w:tab w:val="num" w:pos="1440"/>
        </w:tabs>
        <w:ind w:left="144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num w:numId="1" w16cid:durableId="1522667303">
    <w:abstractNumId w:val="48"/>
  </w:num>
  <w:num w:numId="2" w16cid:durableId="1826824068">
    <w:abstractNumId w:val="26"/>
  </w:num>
  <w:num w:numId="3" w16cid:durableId="1039933657">
    <w:abstractNumId w:val="47"/>
  </w:num>
  <w:num w:numId="4" w16cid:durableId="1580213651">
    <w:abstractNumId w:val="82"/>
  </w:num>
  <w:num w:numId="5" w16cid:durableId="2051881444">
    <w:abstractNumId w:val="54"/>
  </w:num>
  <w:num w:numId="6" w16cid:durableId="1706562398">
    <w:abstractNumId w:val="37"/>
  </w:num>
  <w:num w:numId="7" w16cid:durableId="453669324">
    <w:abstractNumId w:val="3"/>
  </w:num>
  <w:num w:numId="8" w16cid:durableId="976452700">
    <w:abstractNumId w:val="57"/>
  </w:num>
  <w:num w:numId="9" w16cid:durableId="360515050">
    <w:abstractNumId w:val="11"/>
  </w:num>
  <w:num w:numId="10" w16cid:durableId="482814307">
    <w:abstractNumId w:val="38"/>
  </w:num>
  <w:num w:numId="11" w16cid:durableId="650140028">
    <w:abstractNumId w:val="6"/>
  </w:num>
  <w:num w:numId="12" w16cid:durableId="1254129400">
    <w:abstractNumId w:val="84"/>
  </w:num>
  <w:num w:numId="13" w16cid:durableId="317346595">
    <w:abstractNumId w:val="56"/>
  </w:num>
  <w:num w:numId="14" w16cid:durableId="62142283">
    <w:abstractNumId w:val="69"/>
  </w:num>
  <w:num w:numId="15" w16cid:durableId="909538180">
    <w:abstractNumId w:val="33"/>
  </w:num>
  <w:num w:numId="16" w16cid:durableId="1393306625">
    <w:abstractNumId w:val="70"/>
  </w:num>
  <w:num w:numId="17" w16cid:durableId="1074550340">
    <w:abstractNumId w:val="59"/>
  </w:num>
  <w:num w:numId="18" w16cid:durableId="1233077661">
    <w:abstractNumId w:val="31"/>
  </w:num>
  <w:num w:numId="19" w16cid:durableId="590507713">
    <w:abstractNumId w:val="27"/>
  </w:num>
  <w:num w:numId="20" w16cid:durableId="1709181181">
    <w:abstractNumId w:val="8"/>
  </w:num>
  <w:num w:numId="21" w16cid:durableId="1348554648">
    <w:abstractNumId w:val="19"/>
  </w:num>
  <w:num w:numId="22" w16cid:durableId="243800206">
    <w:abstractNumId w:val="90"/>
  </w:num>
  <w:num w:numId="23" w16cid:durableId="1752850208">
    <w:abstractNumId w:val="60"/>
  </w:num>
  <w:num w:numId="24" w16cid:durableId="2128693087">
    <w:abstractNumId w:val="7"/>
  </w:num>
  <w:num w:numId="25" w16cid:durableId="1569152911">
    <w:abstractNumId w:val="79"/>
  </w:num>
  <w:num w:numId="26" w16cid:durableId="956640877">
    <w:abstractNumId w:val="16"/>
  </w:num>
  <w:num w:numId="27" w16cid:durableId="894900418">
    <w:abstractNumId w:val="64"/>
  </w:num>
  <w:num w:numId="28" w16cid:durableId="96222650">
    <w:abstractNumId w:val="83"/>
  </w:num>
  <w:num w:numId="29" w16cid:durableId="449855779">
    <w:abstractNumId w:val="0"/>
  </w:num>
  <w:num w:numId="30" w16cid:durableId="1357853621">
    <w:abstractNumId w:val="40"/>
  </w:num>
  <w:num w:numId="31" w16cid:durableId="59524380">
    <w:abstractNumId w:val="50"/>
  </w:num>
  <w:num w:numId="32" w16cid:durableId="1139685763">
    <w:abstractNumId w:val="36"/>
  </w:num>
  <w:num w:numId="33" w16cid:durableId="1019552963">
    <w:abstractNumId w:val="49"/>
  </w:num>
  <w:num w:numId="34" w16cid:durableId="1887453540">
    <w:abstractNumId w:val="71"/>
  </w:num>
  <w:num w:numId="35" w16cid:durableId="813833926">
    <w:abstractNumId w:val="18"/>
  </w:num>
  <w:num w:numId="36" w16cid:durableId="500629817">
    <w:abstractNumId w:val="80"/>
  </w:num>
  <w:num w:numId="37" w16cid:durableId="1705322277">
    <w:abstractNumId w:val="45"/>
  </w:num>
  <w:num w:numId="38" w16cid:durableId="971249647">
    <w:abstractNumId w:val="32"/>
  </w:num>
  <w:num w:numId="39" w16cid:durableId="4285598">
    <w:abstractNumId w:val="91"/>
  </w:num>
  <w:num w:numId="40" w16cid:durableId="1796170484">
    <w:abstractNumId w:val="63"/>
  </w:num>
  <w:num w:numId="41" w16cid:durableId="428281455">
    <w:abstractNumId w:val="28"/>
  </w:num>
  <w:num w:numId="42" w16cid:durableId="981155238">
    <w:abstractNumId w:val="9"/>
  </w:num>
  <w:num w:numId="43" w16cid:durableId="1823738500">
    <w:abstractNumId w:val="5"/>
  </w:num>
  <w:num w:numId="44" w16cid:durableId="1107768960">
    <w:abstractNumId w:val="89"/>
  </w:num>
  <w:num w:numId="45" w16cid:durableId="1718624660">
    <w:abstractNumId w:val="81"/>
  </w:num>
  <w:num w:numId="46" w16cid:durableId="1693259842">
    <w:abstractNumId w:val="53"/>
  </w:num>
  <w:num w:numId="47" w16cid:durableId="1766730035">
    <w:abstractNumId w:val="42"/>
  </w:num>
  <w:num w:numId="48" w16cid:durableId="1929999585">
    <w:abstractNumId w:val="35"/>
  </w:num>
  <w:num w:numId="49" w16cid:durableId="704208227">
    <w:abstractNumId w:val="68"/>
  </w:num>
  <w:num w:numId="50" w16cid:durableId="1841695554">
    <w:abstractNumId w:val="51"/>
  </w:num>
  <w:num w:numId="51" w16cid:durableId="1866478346">
    <w:abstractNumId w:val="2"/>
  </w:num>
  <w:num w:numId="52" w16cid:durableId="974794569">
    <w:abstractNumId w:val="87"/>
  </w:num>
  <w:num w:numId="53" w16cid:durableId="784232986">
    <w:abstractNumId w:val="61"/>
  </w:num>
  <w:num w:numId="54" w16cid:durableId="1147816748">
    <w:abstractNumId w:val="30"/>
  </w:num>
  <w:num w:numId="55" w16cid:durableId="1262103837">
    <w:abstractNumId w:val="20"/>
  </w:num>
  <w:num w:numId="56" w16cid:durableId="1837646276">
    <w:abstractNumId w:val="85"/>
  </w:num>
  <w:num w:numId="57" w16cid:durableId="2078892095">
    <w:abstractNumId w:val="39"/>
  </w:num>
  <w:num w:numId="58" w16cid:durableId="2030718652">
    <w:abstractNumId w:val="58"/>
  </w:num>
  <w:num w:numId="59" w16cid:durableId="251552769">
    <w:abstractNumId w:val="55"/>
  </w:num>
  <w:num w:numId="60" w16cid:durableId="721295955">
    <w:abstractNumId w:val="41"/>
  </w:num>
  <w:num w:numId="61" w16cid:durableId="1108428389">
    <w:abstractNumId w:val="94"/>
  </w:num>
  <w:num w:numId="62" w16cid:durableId="2108310235">
    <w:abstractNumId w:val="13"/>
  </w:num>
  <w:num w:numId="63" w16cid:durableId="2129934521">
    <w:abstractNumId w:val="43"/>
  </w:num>
  <w:num w:numId="64" w16cid:durableId="152987520">
    <w:abstractNumId w:val="21"/>
  </w:num>
  <w:num w:numId="65" w16cid:durableId="257905024">
    <w:abstractNumId w:val="75"/>
  </w:num>
  <w:num w:numId="66" w16cid:durableId="297152221">
    <w:abstractNumId w:val="52"/>
  </w:num>
  <w:num w:numId="67" w16cid:durableId="517157476">
    <w:abstractNumId w:val="98"/>
  </w:num>
  <w:num w:numId="68" w16cid:durableId="51779949">
    <w:abstractNumId w:val="10"/>
  </w:num>
  <w:num w:numId="69" w16cid:durableId="1465806965">
    <w:abstractNumId w:val="23"/>
  </w:num>
  <w:num w:numId="70" w16cid:durableId="90204491">
    <w:abstractNumId w:val="29"/>
  </w:num>
  <w:num w:numId="71" w16cid:durableId="766582236">
    <w:abstractNumId w:val="44"/>
  </w:num>
  <w:num w:numId="72" w16cid:durableId="1731730340">
    <w:abstractNumId w:val="76"/>
  </w:num>
  <w:num w:numId="73" w16cid:durableId="1183470419">
    <w:abstractNumId w:val="93"/>
  </w:num>
  <w:num w:numId="74" w16cid:durableId="1422945629">
    <w:abstractNumId w:val="65"/>
  </w:num>
  <w:num w:numId="75" w16cid:durableId="1276329682">
    <w:abstractNumId w:val="46"/>
  </w:num>
  <w:num w:numId="76" w16cid:durableId="1740134726">
    <w:abstractNumId w:val="74"/>
  </w:num>
  <w:num w:numId="77" w16cid:durableId="2051218443">
    <w:abstractNumId w:val="15"/>
  </w:num>
  <w:num w:numId="78" w16cid:durableId="428812348">
    <w:abstractNumId w:val="17"/>
  </w:num>
  <w:num w:numId="79" w16cid:durableId="957832077">
    <w:abstractNumId w:val="78"/>
  </w:num>
  <w:num w:numId="80" w16cid:durableId="305862047">
    <w:abstractNumId w:val="62"/>
  </w:num>
  <w:num w:numId="81" w16cid:durableId="330716959">
    <w:abstractNumId w:val="96"/>
  </w:num>
  <w:num w:numId="82" w16cid:durableId="1575583133">
    <w:abstractNumId w:val="95"/>
  </w:num>
  <w:num w:numId="83" w16cid:durableId="1834682547">
    <w:abstractNumId w:val="24"/>
  </w:num>
  <w:num w:numId="84" w16cid:durableId="1881238907">
    <w:abstractNumId w:val="34"/>
  </w:num>
  <w:num w:numId="85" w16cid:durableId="18505932">
    <w:abstractNumId w:val="73"/>
  </w:num>
  <w:num w:numId="86" w16cid:durableId="7144297">
    <w:abstractNumId w:val="92"/>
  </w:num>
  <w:num w:numId="87" w16cid:durableId="1512913288">
    <w:abstractNumId w:val="14"/>
  </w:num>
  <w:num w:numId="88" w16cid:durableId="1191341496">
    <w:abstractNumId w:val="12"/>
  </w:num>
  <w:num w:numId="89" w16cid:durableId="575827581">
    <w:abstractNumId w:val="86"/>
  </w:num>
  <w:num w:numId="90" w16cid:durableId="538974175">
    <w:abstractNumId w:val="77"/>
  </w:num>
  <w:num w:numId="91" w16cid:durableId="1929384900">
    <w:abstractNumId w:val="1"/>
  </w:num>
  <w:num w:numId="92" w16cid:durableId="642850825">
    <w:abstractNumId w:val="66"/>
  </w:num>
  <w:num w:numId="93" w16cid:durableId="1315839551">
    <w:abstractNumId w:val="97"/>
  </w:num>
  <w:num w:numId="94" w16cid:durableId="667556104">
    <w:abstractNumId w:val="22"/>
  </w:num>
  <w:num w:numId="95" w16cid:durableId="1982150352">
    <w:abstractNumId w:val="88"/>
  </w:num>
  <w:num w:numId="96" w16cid:durableId="936862793">
    <w:abstractNumId w:val="4"/>
  </w:num>
  <w:num w:numId="97" w16cid:durableId="171259890">
    <w:abstractNumId w:val="25"/>
  </w:num>
  <w:num w:numId="98" w16cid:durableId="2111732927">
    <w:abstractNumId w:val="72"/>
  </w:num>
  <w:num w:numId="99" w16cid:durableId="2089306180">
    <w:abstractNumId w:val="6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4F1"/>
    <w:rsid w:val="00002B09"/>
    <w:rsid w:val="00005ED4"/>
    <w:rsid w:val="000524F1"/>
    <w:rsid w:val="00060D4F"/>
    <w:rsid w:val="000649CF"/>
    <w:rsid w:val="00071CF8"/>
    <w:rsid w:val="000B3391"/>
    <w:rsid w:val="000C0D45"/>
    <w:rsid w:val="000C0D81"/>
    <w:rsid w:val="000C1FB2"/>
    <w:rsid w:val="000D20A3"/>
    <w:rsid w:val="000D3577"/>
    <w:rsid w:val="000E4811"/>
    <w:rsid w:val="00100CFC"/>
    <w:rsid w:val="00107A88"/>
    <w:rsid w:val="00134979"/>
    <w:rsid w:val="00134FC1"/>
    <w:rsid w:val="00147AC5"/>
    <w:rsid w:val="0016069A"/>
    <w:rsid w:val="001666D7"/>
    <w:rsid w:val="001C0483"/>
    <w:rsid w:val="001C6AC6"/>
    <w:rsid w:val="001D2E74"/>
    <w:rsid w:val="001E6A57"/>
    <w:rsid w:val="001F0A71"/>
    <w:rsid w:val="001F234E"/>
    <w:rsid w:val="001F7409"/>
    <w:rsid w:val="00202A3D"/>
    <w:rsid w:val="00202C21"/>
    <w:rsid w:val="00210DE7"/>
    <w:rsid w:val="00220081"/>
    <w:rsid w:val="00221CEF"/>
    <w:rsid w:val="00223EB2"/>
    <w:rsid w:val="00231A4E"/>
    <w:rsid w:val="00261028"/>
    <w:rsid w:val="002666C5"/>
    <w:rsid w:val="00271ED3"/>
    <w:rsid w:val="0027291F"/>
    <w:rsid w:val="002850CC"/>
    <w:rsid w:val="002915D1"/>
    <w:rsid w:val="0029179C"/>
    <w:rsid w:val="002A2BDD"/>
    <w:rsid w:val="002D0A93"/>
    <w:rsid w:val="002D5C3C"/>
    <w:rsid w:val="002F195F"/>
    <w:rsid w:val="00332BCD"/>
    <w:rsid w:val="00351B6C"/>
    <w:rsid w:val="00365D11"/>
    <w:rsid w:val="00376C80"/>
    <w:rsid w:val="00387ED9"/>
    <w:rsid w:val="003B2E1D"/>
    <w:rsid w:val="003D1F2E"/>
    <w:rsid w:val="003D4251"/>
    <w:rsid w:val="003F4B7C"/>
    <w:rsid w:val="00405D61"/>
    <w:rsid w:val="00425BEC"/>
    <w:rsid w:val="00440720"/>
    <w:rsid w:val="00444245"/>
    <w:rsid w:val="00475DE4"/>
    <w:rsid w:val="004A31EF"/>
    <w:rsid w:val="004A45C3"/>
    <w:rsid w:val="004B46B6"/>
    <w:rsid w:val="004C3D13"/>
    <w:rsid w:val="004C461A"/>
    <w:rsid w:val="004C6141"/>
    <w:rsid w:val="004C75A4"/>
    <w:rsid w:val="004D0814"/>
    <w:rsid w:val="004D27C4"/>
    <w:rsid w:val="004E621D"/>
    <w:rsid w:val="004E6638"/>
    <w:rsid w:val="005021E9"/>
    <w:rsid w:val="00503DCE"/>
    <w:rsid w:val="00513C88"/>
    <w:rsid w:val="00536DF0"/>
    <w:rsid w:val="00542CB5"/>
    <w:rsid w:val="00571BE8"/>
    <w:rsid w:val="005813AC"/>
    <w:rsid w:val="0059060C"/>
    <w:rsid w:val="00592BF2"/>
    <w:rsid w:val="00594672"/>
    <w:rsid w:val="00595421"/>
    <w:rsid w:val="005A2258"/>
    <w:rsid w:val="005B6CFC"/>
    <w:rsid w:val="005C21A4"/>
    <w:rsid w:val="005C3CE3"/>
    <w:rsid w:val="005D69FD"/>
    <w:rsid w:val="005F47C2"/>
    <w:rsid w:val="00632403"/>
    <w:rsid w:val="0063579D"/>
    <w:rsid w:val="006768DE"/>
    <w:rsid w:val="00683F36"/>
    <w:rsid w:val="00696007"/>
    <w:rsid w:val="006A4537"/>
    <w:rsid w:val="006A5084"/>
    <w:rsid w:val="006A6532"/>
    <w:rsid w:val="006B5B02"/>
    <w:rsid w:val="006B7395"/>
    <w:rsid w:val="006C6E5C"/>
    <w:rsid w:val="006D2ED6"/>
    <w:rsid w:val="006D78CB"/>
    <w:rsid w:val="006F1F11"/>
    <w:rsid w:val="00701DBE"/>
    <w:rsid w:val="007050A6"/>
    <w:rsid w:val="007065AB"/>
    <w:rsid w:val="00725E22"/>
    <w:rsid w:val="0073702B"/>
    <w:rsid w:val="00737147"/>
    <w:rsid w:val="0075365A"/>
    <w:rsid w:val="00773343"/>
    <w:rsid w:val="0077480F"/>
    <w:rsid w:val="00780A71"/>
    <w:rsid w:val="00781802"/>
    <w:rsid w:val="007A173E"/>
    <w:rsid w:val="007E224C"/>
    <w:rsid w:val="008003E3"/>
    <w:rsid w:val="00800A88"/>
    <w:rsid w:val="0081007E"/>
    <w:rsid w:val="008529DF"/>
    <w:rsid w:val="008652B1"/>
    <w:rsid w:val="00866DAE"/>
    <w:rsid w:val="00870BF9"/>
    <w:rsid w:val="00870E2A"/>
    <w:rsid w:val="008729AE"/>
    <w:rsid w:val="008963B8"/>
    <w:rsid w:val="008B41FA"/>
    <w:rsid w:val="008B4D87"/>
    <w:rsid w:val="008C7723"/>
    <w:rsid w:val="008D5296"/>
    <w:rsid w:val="008D5527"/>
    <w:rsid w:val="008D7E46"/>
    <w:rsid w:val="008F6A78"/>
    <w:rsid w:val="00903C87"/>
    <w:rsid w:val="00907AD7"/>
    <w:rsid w:val="009106C2"/>
    <w:rsid w:val="009116FC"/>
    <w:rsid w:val="009151E0"/>
    <w:rsid w:val="0091624B"/>
    <w:rsid w:val="00923ECD"/>
    <w:rsid w:val="009249E9"/>
    <w:rsid w:val="00927E18"/>
    <w:rsid w:val="00931E8B"/>
    <w:rsid w:val="00936AA2"/>
    <w:rsid w:val="00946ECC"/>
    <w:rsid w:val="0095681C"/>
    <w:rsid w:val="0096150F"/>
    <w:rsid w:val="009C3CB9"/>
    <w:rsid w:val="00A1096C"/>
    <w:rsid w:val="00A11BBE"/>
    <w:rsid w:val="00A17D92"/>
    <w:rsid w:val="00A33CC5"/>
    <w:rsid w:val="00A37465"/>
    <w:rsid w:val="00A4359C"/>
    <w:rsid w:val="00A57B18"/>
    <w:rsid w:val="00A70ABE"/>
    <w:rsid w:val="00A70EEE"/>
    <w:rsid w:val="00A75C42"/>
    <w:rsid w:val="00A90D17"/>
    <w:rsid w:val="00AA7557"/>
    <w:rsid w:val="00AD6679"/>
    <w:rsid w:val="00AF0511"/>
    <w:rsid w:val="00B018B8"/>
    <w:rsid w:val="00B03575"/>
    <w:rsid w:val="00B37399"/>
    <w:rsid w:val="00B40BDE"/>
    <w:rsid w:val="00B53BF8"/>
    <w:rsid w:val="00B54DE1"/>
    <w:rsid w:val="00B65D34"/>
    <w:rsid w:val="00B81B99"/>
    <w:rsid w:val="00BA275D"/>
    <w:rsid w:val="00BA3EAF"/>
    <w:rsid w:val="00BA41EF"/>
    <w:rsid w:val="00BB46C4"/>
    <w:rsid w:val="00BD184B"/>
    <w:rsid w:val="00BD40CB"/>
    <w:rsid w:val="00BE17AE"/>
    <w:rsid w:val="00BE4124"/>
    <w:rsid w:val="00BF68F1"/>
    <w:rsid w:val="00C26BC5"/>
    <w:rsid w:val="00C54BAC"/>
    <w:rsid w:val="00C8322A"/>
    <w:rsid w:val="00CA53BB"/>
    <w:rsid w:val="00CB32C5"/>
    <w:rsid w:val="00CD059F"/>
    <w:rsid w:val="00CD52D9"/>
    <w:rsid w:val="00D0359C"/>
    <w:rsid w:val="00D16353"/>
    <w:rsid w:val="00D25FD4"/>
    <w:rsid w:val="00D32597"/>
    <w:rsid w:val="00D41BD9"/>
    <w:rsid w:val="00D57254"/>
    <w:rsid w:val="00D74E30"/>
    <w:rsid w:val="00D757B2"/>
    <w:rsid w:val="00D860FC"/>
    <w:rsid w:val="00D92663"/>
    <w:rsid w:val="00D94E1E"/>
    <w:rsid w:val="00D954AF"/>
    <w:rsid w:val="00DA1E24"/>
    <w:rsid w:val="00DA46D4"/>
    <w:rsid w:val="00DC5046"/>
    <w:rsid w:val="00DD1EC9"/>
    <w:rsid w:val="00DE77C1"/>
    <w:rsid w:val="00DF3DE0"/>
    <w:rsid w:val="00DF76DC"/>
    <w:rsid w:val="00E00ECA"/>
    <w:rsid w:val="00E055C4"/>
    <w:rsid w:val="00E14C57"/>
    <w:rsid w:val="00E1541B"/>
    <w:rsid w:val="00E4024D"/>
    <w:rsid w:val="00E5049B"/>
    <w:rsid w:val="00E61885"/>
    <w:rsid w:val="00E64190"/>
    <w:rsid w:val="00E65B61"/>
    <w:rsid w:val="00E67D13"/>
    <w:rsid w:val="00E95DC2"/>
    <w:rsid w:val="00EA58DE"/>
    <w:rsid w:val="00EB4EDB"/>
    <w:rsid w:val="00EC13AE"/>
    <w:rsid w:val="00EC4D8F"/>
    <w:rsid w:val="00EC7CEA"/>
    <w:rsid w:val="00ED6B69"/>
    <w:rsid w:val="00ED76FE"/>
    <w:rsid w:val="00EE535F"/>
    <w:rsid w:val="00F05C04"/>
    <w:rsid w:val="00F10954"/>
    <w:rsid w:val="00F15627"/>
    <w:rsid w:val="00F23A01"/>
    <w:rsid w:val="00F35710"/>
    <w:rsid w:val="00F80F32"/>
    <w:rsid w:val="00F8665E"/>
    <w:rsid w:val="00F87618"/>
    <w:rsid w:val="00FB0B87"/>
    <w:rsid w:val="00FC2230"/>
    <w:rsid w:val="00FC6D70"/>
    <w:rsid w:val="00FD11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47919"/>
  <w15:docId w15:val="{73BB0224-80BA-4BFE-913F-F0700D04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24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52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C461A"/>
    <w:pPr>
      <w:tabs>
        <w:tab w:val="center" w:pos="4320"/>
        <w:tab w:val="right" w:pos="8640"/>
      </w:tabs>
    </w:pPr>
  </w:style>
  <w:style w:type="paragraph" w:styleId="Footer">
    <w:name w:val="footer"/>
    <w:basedOn w:val="Normal"/>
    <w:rsid w:val="004C461A"/>
    <w:pPr>
      <w:tabs>
        <w:tab w:val="center" w:pos="4320"/>
        <w:tab w:val="right" w:pos="8640"/>
      </w:tabs>
    </w:pPr>
  </w:style>
  <w:style w:type="character" w:styleId="PageNumber">
    <w:name w:val="page number"/>
    <w:basedOn w:val="DefaultParagraphFont"/>
    <w:rsid w:val="004C461A"/>
  </w:style>
  <w:style w:type="character" w:styleId="Hyperlink">
    <w:name w:val="Hyperlink"/>
    <w:rsid w:val="00E61885"/>
    <w:rPr>
      <w:color w:val="0000FF"/>
      <w:u w:val="single"/>
    </w:rPr>
  </w:style>
  <w:style w:type="character" w:styleId="Strong">
    <w:name w:val="Strong"/>
    <w:uiPriority w:val="22"/>
    <w:qFormat/>
    <w:rsid w:val="001F234E"/>
    <w:rPr>
      <w:b/>
      <w:bCs/>
    </w:rPr>
  </w:style>
  <w:style w:type="paragraph" w:styleId="BalloonText">
    <w:name w:val="Balloon Text"/>
    <w:basedOn w:val="Normal"/>
    <w:link w:val="BalloonTextChar"/>
    <w:rsid w:val="00A1096C"/>
    <w:rPr>
      <w:rFonts w:ascii="Tahoma" w:hAnsi="Tahoma"/>
      <w:sz w:val="16"/>
      <w:szCs w:val="16"/>
    </w:rPr>
  </w:style>
  <w:style w:type="character" w:customStyle="1" w:styleId="BalloonTextChar">
    <w:name w:val="Balloon Text Char"/>
    <w:link w:val="BalloonText"/>
    <w:rsid w:val="00A1096C"/>
    <w:rPr>
      <w:rFonts w:ascii="Tahoma" w:hAnsi="Tahoma" w:cs="Tahoma"/>
      <w:sz w:val="16"/>
      <w:szCs w:val="16"/>
    </w:rPr>
  </w:style>
  <w:style w:type="paragraph" w:styleId="NoSpacing">
    <w:name w:val="No Spacing"/>
    <w:aliases w:val="No SpacingfIONA PREFERED"/>
    <w:uiPriority w:val="1"/>
    <w:qFormat/>
    <w:rsid w:val="00E65B61"/>
    <w:rPr>
      <w:rFonts w:ascii="Arial" w:eastAsiaTheme="minorHAnsi" w:hAnsi="Arial" w:cstheme="minorBidi"/>
      <w:sz w:val="22"/>
      <w:szCs w:val="22"/>
      <w:lang w:eastAsia="en-US"/>
    </w:rPr>
  </w:style>
  <w:style w:type="paragraph" w:styleId="ListParagraph">
    <w:name w:val="List Paragraph"/>
    <w:basedOn w:val="Normal"/>
    <w:uiPriority w:val="34"/>
    <w:qFormat/>
    <w:rsid w:val="00502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64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2729332767D64D93E3591E4E0F37E8" ma:contentTypeVersion="18" ma:contentTypeDescription="Create a new document." ma:contentTypeScope="" ma:versionID="ca71e8c93fd3174b48e77ee41205cfc0">
  <xsd:schema xmlns:xsd="http://www.w3.org/2001/XMLSchema" xmlns:xs="http://www.w3.org/2001/XMLSchema" xmlns:p="http://schemas.microsoft.com/office/2006/metadata/properties" xmlns:ns2="6e71af58-1dfa-46c4-875a-19b0ee3a0f46" xmlns:ns3="f63ab05c-9c5b-4f23-a00a-81fff436fa6b" targetNamespace="http://schemas.microsoft.com/office/2006/metadata/properties" ma:root="true" ma:fieldsID="b29b4f36edca7629f968012c927d9d2c" ns2:_="" ns3:_="">
    <xsd:import namespace="6e71af58-1dfa-46c4-875a-19b0ee3a0f46"/>
    <xsd:import namespace="f63ab05c-9c5b-4f23-a00a-81fff436fa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1af58-1dfa-46c4-875a-19b0ee3a0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9076ce-15e9-47d3-8ac5-dd742a7130ce"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ab05c-9c5b-4f23-a00a-81fff436fa6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c09bac-47b6-4c5b-9377-3b69b6a51d0e}" ma:internalName="TaxCatchAll" ma:showField="CatchAllData" ma:web="f63ab05c-9c5b-4f23-a00a-81fff436fa6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e71af58-1dfa-46c4-875a-19b0ee3a0f46">
      <Terms xmlns="http://schemas.microsoft.com/office/infopath/2007/PartnerControls"/>
    </lcf76f155ced4ddcb4097134ff3c332f>
    <TaxCatchAll xmlns="f63ab05c-9c5b-4f23-a00a-81fff436fa6b" xsi:nil="true"/>
  </documentManagement>
</p:properties>
</file>

<file path=customXml/itemProps1.xml><?xml version="1.0" encoding="utf-8"?>
<ds:datastoreItem xmlns:ds="http://schemas.openxmlformats.org/officeDocument/2006/customXml" ds:itemID="{5701AC7A-9349-46E7-A9F5-594421B56B2D}">
  <ds:schemaRefs>
    <ds:schemaRef ds:uri="http://schemas.microsoft.com/sharepoint/v3/contenttype/forms"/>
  </ds:schemaRefs>
</ds:datastoreItem>
</file>

<file path=customXml/itemProps2.xml><?xml version="1.0" encoding="utf-8"?>
<ds:datastoreItem xmlns:ds="http://schemas.openxmlformats.org/officeDocument/2006/customXml" ds:itemID="{7F9BDB35-9FE2-4B73-A3B0-80F8EEA00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1af58-1dfa-46c4-875a-19b0ee3a0f46"/>
    <ds:schemaRef ds:uri="f63ab05c-9c5b-4f23-a00a-81fff436f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2E9791-8E4E-4221-84AC-AB9940F61FE5}">
  <ds:schemaRefs>
    <ds:schemaRef ds:uri="http://schemas.openxmlformats.org/officeDocument/2006/bibliography"/>
  </ds:schemaRefs>
</ds:datastoreItem>
</file>

<file path=customXml/itemProps4.xml><?xml version="1.0" encoding="utf-8"?>
<ds:datastoreItem xmlns:ds="http://schemas.openxmlformats.org/officeDocument/2006/customXml" ds:itemID="{4F21BB72-FDC1-4557-B991-6C44D0F0CEF2}">
  <ds:schemaRefs>
    <ds:schemaRef ds:uri="http://schemas.microsoft.com/office/2006/metadata/properties"/>
    <ds:schemaRef ds:uri="http://schemas.microsoft.com/office/infopath/2007/PartnerControls"/>
    <ds:schemaRef ds:uri="6e71af58-1dfa-46c4-875a-19b0ee3a0f46"/>
    <ds:schemaRef ds:uri="f63ab05c-9c5b-4f23-a00a-81fff436fa6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3865</Words>
  <Characters>17359</Characters>
  <Application>Microsoft Office Word</Application>
  <DocSecurity>0</DocSecurity>
  <Lines>456</Lines>
  <Paragraphs>216</Paragraphs>
  <ScaleCrop>false</ScaleCrop>
  <HeadingPairs>
    <vt:vector size="2" baseType="variant">
      <vt:variant>
        <vt:lpstr>Title</vt:lpstr>
      </vt:variant>
      <vt:variant>
        <vt:i4>1</vt:i4>
      </vt:variant>
    </vt:vector>
  </HeadingPairs>
  <TitlesOfParts>
    <vt:vector size="1" baseType="lpstr">
      <vt:lpstr>St</vt:lpstr>
    </vt:vector>
  </TitlesOfParts>
  <Company>Microsoft</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bookings</dc:creator>
  <cp:lastModifiedBy>Vicar St Andrew's Church Bedford</cp:lastModifiedBy>
  <cp:revision>2</cp:revision>
  <cp:lastPrinted>2020-12-04T15:02:00Z</cp:lastPrinted>
  <dcterms:created xsi:type="dcterms:W3CDTF">2026-04-22T08:10:00Z</dcterms:created>
  <dcterms:modified xsi:type="dcterms:W3CDTF">2026-04-22T08:10:00Z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0x010100732729332767D64D93E3591E4E0F37E8</vt:lpwstr>
  </property>
  <property fmtid="{D5CDD505-2E9C-101B-9397-08002B2CF9AE}" pid="3" name="Order">
    <vt:r8>2300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MediaServiceImageTags">
    <vt:lpwstr/>
  </property>
</Properties>
</file>